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59" w:rsidRPr="00287C83" w:rsidRDefault="00665E08" w:rsidP="00665E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87C8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7706" w:rsidRPr="00287C83" w:rsidRDefault="00665E08" w:rsidP="00665E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87C83">
        <w:rPr>
          <w:rFonts w:ascii="Times New Roman" w:hAnsi="Times New Roman" w:cs="Times New Roman"/>
          <w:sz w:val="28"/>
          <w:szCs w:val="28"/>
        </w:rPr>
        <w:t xml:space="preserve"> </w:t>
      </w:r>
      <w:r w:rsidR="00287C83" w:rsidRPr="00287C83">
        <w:rPr>
          <w:rFonts w:ascii="Times New Roman" w:hAnsi="Times New Roman" w:cs="Times New Roman"/>
          <w:sz w:val="28"/>
          <w:szCs w:val="28"/>
        </w:rPr>
        <w:t>СЕМУШИНСКОГО</w:t>
      </w:r>
      <w:r w:rsidRPr="00287C8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ЗУЕВСКОГО РАЙОНА КИРОВСКОЙ ОБЛАСТИ</w:t>
      </w:r>
    </w:p>
    <w:p w:rsidR="00665E08" w:rsidRPr="00287C83" w:rsidRDefault="00665E08" w:rsidP="00665E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65E08" w:rsidRPr="00287C83" w:rsidRDefault="00665E08" w:rsidP="00665E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287C8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65E08" w:rsidRPr="00287C83" w:rsidRDefault="00B47267" w:rsidP="00665E0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7C83">
        <w:rPr>
          <w:rFonts w:ascii="Times New Roman" w:hAnsi="Times New Roman" w:cs="Times New Roman"/>
          <w:sz w:val="28"/>
          <w:szCs w:val="28"/>
        </w:rPr>
        <w:t>18.0</w:t>
      </w:r>
      <w:r w:rsidR="00287C83">
        <w:rPr>
          <w:rFonts w:ascii="Times New Roman" w:hAnsi="Times New Roman" w:cs="Times New Roman"/>
          <w:sz w:val="28"/>
          <w:szCs w:val="28"/>
        </w:rPr>
        <w:t>7</w:t>
      </w:r>
      <w:r w:rsidRPr="00287C83">
        <w:rPr>
          <w:rFonts w:ascii="Times New Roman" w:hAnsi="Times New Roman" w:cs="Times New Roman"/>
          <w:sz w:val="28"/>
          <w:szCs w:val="28"/>
        </w:rPr>
        <w:t>.2022</w:t>
      </w:r>
      <w:r w:rsidR="00665E08" w:rsidRPr="00287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C5559" w:rsidRPr="00287C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5E08" w:rsidRPr="00287C83">
        <w:rPr>
          <w:rFonts w:ascii="Times New Roman" w:hAnsi="Times New Roman" w:cs="Times New Roman"/>
          <w:sz w:val="28"/>
          <w:szCs w:val="28"/>
        </w:rPr>
        <w:t xml:space="preserve">  </w:t>
      </w:r>
      <w:r w:rsidRPr="00287C83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287C83">
        <w:rPr>
          <w:rFonts w:ascii="Times New Roman" w:hAnsi="Times New Roman" w:cs="Times New Roman"/>
          <w:sz w:val="28"/>
          <w:szCs w:val="28"/>
        </w:rPr>
        <w:t>48</w:t>
      </w:r>
    </w:p>
    <w:p w:rsidR="00665E08" w:rsidRPr="00287C83" w:rsidRDefault="00665E08" w:rsidP="00665E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7C83">
        <w:rPr>
          <w:rFonts w:ascii="Times New Roman" w:hAnsi="Times New Roman" w:cs="Times New Roman"/>
          <w:sz w:val="28"/>
          <w:szCs w:val="28"/>
        </w:rPr>
        <w:t xml:space="preserve">пос. </w:t>
      </w:r>
      <w:r w:rsidR="00287C83" w:rsidRPr="00287C83">
        <w:rPr>
          <w:rFonts w:ascii="Times New Roman" w:hAnsi="Times New Roman" w:cs="Times New Roman"/>
          <w:sz w:val="28"/>
          <w:szCs w:val="28"/>
        </w:rPr>
        <w:t>Семушино</w:t>
      </w:r>
    </w:p>
    <w:p w:rsidR="00665E08" w:rsidRPr="00287C83" w:rsidRDefault="00665E08" w:rsidP="00665E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1D4C" w:rsidRPr="005C1C97" w:rsidRDefault="000F1D4C" w:rsidP="00D318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9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D318FE" w:rsidRPr="005C1C97" w:rsidRDefault="000F1D4C" w:rsidP="00D318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C97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 услуги «Выдача разрешения на использование земель или земельного участка, </w:t>
      </w:r>
      <w:r w:rsidR="00D318FE" w:rsidRPr="005C1C97">
        <w:rPr>
          <w:rFonts w:ascii="Times New Roman" w:hAnsi="Times New Roman" w:cs="Times New Roman"/>
          <w:b/>
          <w:sz w:val="28"/>
          <w:szCs w:val="28"/>
        </w:rPr>
        <w:t>которые находятся в государственной или муниципальной собственности, без предоставления зем</w:t>
      </w:r>
      <w:r w:rsidR="000F77E7" w:rsidRPr="005C1C97">
        <w:rPr>
          <w:rFonts w:ascii="Times New Roman" w:hAnsi="Times New Roman" w:cs="Times New Roman"/>
          <w:b/>
          <w:sz w:val="28"/>
          <w:szCs w:val="28"/>
        </w:rPr>
        <w:t>е</w:t>
      </w:r>
      <w:r w:rsidR="00D318FE" w:rsidRPr="005C1C97">
        <w:rPr>
          <w:rFonts w:ascii="Times New Roman" w:hAnsi="Times New Roman" w:cs="Times New Roman"/>
          <w:b/>
          <w:sz w:val="28"/>
          <w:szCs w:val="28"/>
        </w:rPr>
        <w:t>льных участков и установления сервитута, публичного сервитута</w:t>
      </w:r>
      <w:r w:rsidRPr="005C1C97">
        <w:rPr>
          <w:rFonts w:ascii="Times New Roman" w:hAnsi="Times New Roman" w:cs="Times New Roman"/>
          <w:b/>
          <w:sz w:val="28"/>
          <w:szCs w:val="28"/>
        </w:rPr>
        <w:t>»</w:t>
      </w:r>
      <w:r w:rsidR="00665E08" w:rsidRP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</w:t>
      </w:r>
      <w:r w:rsid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87C83" w:rsidRP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Семушинского</w:t>
      </w:r>
      <w:r w:rsidR="00665E08" w:rsidRP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</w:t>
      </w:r>
      <w:r w:rsidR="00241414" w:rsidRP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665E08" w:rsidRP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кого поселения </w:t>
      </w:r>
      <w:r w:rsid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</w:t>
      </w:r>
      <w:r w:rsidR="00665E08" w:rsidRP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Зуевского </w:t>
      </w:r>
      <w:r w:rsidR="00D318FE" w:rsidRP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</w:t>
      </w:r>
      <w:r w:rsidR="00665E08" w:rsidRP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318FE" w:rsidRPr="005C1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Кировской области</w:t>
      </w:r>
    </w:p>
    <w:p w:rsidR="000F1D4C" w:rsidRPr="00C227FD" w:rsidRDefault="000F1D4C" w:rsidP="000F1D4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1D4C" w:rsidRPr="0074476F" w:rsidRDefault="000F1D4C" w:rsidP="00466A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447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2B40" w:rsidRPr="00C12B40">
        <w:rPr>
          <w:rFonts w:ascii="Times New Roman" w:hAnsi="Times New Roman" w:cs="Times New Roman"/>
          <w:sz w:val="28"/>
          <w:szCs w:val="28"/>
        </w:rPr>
        <w:t xml:space="preserve"> </w:t>
      </w:r>
      <w:r w:rsidR="00C12B40" w:rsidRPr="00E74DBF">
        <w:rPr>
          <w:rFonts w:ascii="Times New Roman" w:hAnsi="Times New Roman" w:cs="Times New Roman"/>
          <w:sz w:val="28"/>
          <w:szCs w:val="28"/>
        </w:rPr>
        <w:t>Уставом мун</w:t>
      </w:r>
      <w:r w:rsidR="00665E08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287C83">
        <w:rPr>
          <w:rFonts w:ascii="Times New Roman" w:hAnsi="Times New Roman" w:cs="Times New Roman"/>
          <w:sz w:val="28"/>
          <w:szCs w:val="28"/>
        </w:rPr>
        <w:t>Семушинское</w:t>
      </w:r>
      <w:r w:rsidR="00665E08">
        <w:rPr>
          <w:rFonts w:ascii="Times New Roman" w:hAnsi="Times New Roman" w:cs="Times New Roman"/>
          <w:sz w:val="28"/>
          <w:szCs w:val="28"/>
        </w:rPr>
        <w:t xml:space="preserve"> сельское поселение Зуевского</w:t>
      </w:r>
      <w:r w:rsidR="00C12B40" w:rsidRPr="00E74D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5E08">
        <w:rPr>
          <w:rFonts w:ascii="Times New Roman" w:hAnsi="Times New Roman" w:cs="Times New Roman"/>
          <w:sz w:val="28"/>
          <w:szCs w:val="28"/>
        </w:rPr>
        <w:t>а</w:t>
      </w:r>
      <w:r w:rsidR="00C12B40" w:rsidRPr="00E74DB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12B40">
        <w:rPr>
          <w:rFonts w:ascii="Times New Roman" w:hAnsi="Times New Roman" w:cs="Times New Roman"/>
          <w:sz w:val="28"/>
          <w:szCs w:val="28"/>
        </w:rPr>
        <w:t>,</w:t>
      </w:r>
      <w:r w:rsidR="00665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74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287C83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665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74476F">
        <w:rPr>
          <w:rFonts w:ascii="Times New Roman" w:hAnsi="Times New Roman" w:cs="Times New Roman"/>
          <w:color w:val="000000" w:themeColor="text1"/>
          <w:sz w:val="28"/>
          <w:szCs w:val="28"/>
        </w:rPr>
        <w:t>Зуевского района Кировской области ПОСТАНОВЛЯЕТ:</w:t>
      </w:r>
    </w:p>
    <w:p w:rsidR="000F1D4C" w:rsidRPr="00D318FE" w:rsidRDefault="000F1D4C" w:rsidP="00466AC5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FE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D318FE" w:rsidRPr="00D318FE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земльных участков и установления сервитута, публичного сервитута</w:t>
      </w:r>
      <w:r w:rsidRPr="00D318FE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466AC5" w:rsidRDefault="00466AC5" w:rsidP="00466AC5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C1C97">
        <w:rPr>
          <w:rFonts w:ascii="Times New Roman" w:hAnsi="Times New Roman" w:cs="Times New Roman"/>
          <w:sz w:val="28"/>
          <w:szCs w:val="28"/>
        </w:rPr>
        <w:t>и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7C83">
        <w:rPr>
          <w:rFonts w:ascii="Times New Roman" w:hAnsi="Times New Roman" w:cs="Times New Roman"/>
          <w:sz w:val="28"/>
          <w:szCs w:val="28"/>
        </w:rPr>
        <w:t>Семушинского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Зуевского района Кировской области:</w:t>
      </w:r>
    </w:p>
    <w:p w:rsidR="00466AC5" w:rsidRPr="00A20AA2" w:rsidRDefault="00466AC5" w:rsidP="00A20AA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AA2">
        <w:rPr>
          <w:rFonts w:ascii="Times New Roman" w:hAnsi="Times New Roman" w:cs="Times New Roman"/>
          <w:sz w:val="28"/>
          <w:szCs w:val="28"/>
        </w:rPr>
        <w:t xml:space="preserve">от </w:t>
      </w:r>
      <w:r w:rsidR="005C1C97" w:rsidRPr="00A20AA2">
        <w:rPr>
          <w:rFonts w:ascii="Times New Roman" w:hAnsi="Times New Roman" w:cs="Times New Roman"/>
          <w:sz w:val="28"/>
          <w:szCs w:val="28"/>
        </w:rPr>
        <w:t>26.06.2018 № 48</w:t>
      </w:r>
      <w:r w:rsidRPr="00A20AA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участка расположенного на террито</w:t>
      </w:r>
      <w:r w:rsidR="005C1C97" w:rsidRPr="00A20AA2">
        <w:rPr>
          <w:rFonts w:ascii="Times New Roman" w:hAnsi="Times New Roman" w:cs="Times New Roman"/>
          <w:sz w:val="28"/>
          <w:szCs w:val="28"/>
        </w:rPr>
        <w:t>рии муниципального образования»;</w:t>
      </w:r>
    </w:p>
    <w:p w:rsidR="00A20AA2" w:rsidRPr="00A20AA2" w:rsidRDefault="005C1C97" w:rsidP="00A20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A2">
        <w:rPr>
          <w:rFonts w:ascii="Times New Roman" w:hAnsi="Times New Roman" w:cs="Times New Roman"/>
          <w:sz w:val="28"/>
          <w:szCs w:val="28"/>
        </w:rPr>
        <w:t>от 07.12.2018 № 112</w:t>
      </w:r>
      <w:r w:rsidR="00A20AA2" w:rsidRPr="00A20AA2">
        <w:rPr>
          <w:rFonts w:ascii="Times New Roman" w:hAnsi="Times New Roman" w:cs="Times New Roman"/>
          <w:sz w:val="28"/>
          <w:szCs w:val="28"/>
        </w:rPr>
        <w:t xml:space="preserve">  «</w:t>
      </w:r>
      <w:r w:rsidR="00A20AA2" w:rsidRPr="00A2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постановление</w:t>
      </w:r>
    </w:p>
    <w:p w:rsidR="005C1C97" w:rsidRPr="00A20AA2" w:rsidRDefault="00A20AA2" w:rsidP="00A20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Семушинского сельского поселения от 26.06.2018 № 48</w:t>
      </w:r>
      <w:r w:rsidRPr="00A20AA2">
        <w:rPr>
          <w:rFonts w:ascii="Times New Roman" w:hAnsi="Times New Roman" w:cs="Times New Roman"/>
          <w:sz w:val="28"/>
          <w:szCs w:val="28"/>
        </w:rPr>
        <w:t>»</w:t>
      </w:r>
    </w:p>
    <w:p w:rsidR="00A20AA2" w:rsidRPr="00A20AA2" w:rsidRDefault="005C1C97" w:rsidP="00A20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A2">
        <w:rPr>
          <w:rFonts w:ascii="Times New Roman" w:hAnsi="Times New Roman" w:cs="Times New Roman"/>
          <w:sz w:val="28"/>
          <w:szCs w:val="28"/>
        </w:rPr>
        <w:t xml:space="preserve">от 13.02.2020 № 34 </w:t>
      </w:r>
      <w:r w:rsidR="00A20AA2" w:rsidRPr="00A20AA2">
        <w:rPr>
          <w:rFonts w:ascii="Times New Roman" w:hAnsi="Times New Roman" w:cs="Times New Roman"/>
          <w:sz w:val="28"/>
          <w:szCs w:val="28"/>
        </w:rPr>
        <w:t xml:space="preserve"> «</w:t>
      </w:r>
      <w:r w:rsidR="00A20AA2" w:rsidRPr="00A2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 в постановление</w:t>
      </w:r>
    </w:p>
    <w:p w:rsidR="005C1C97" w:rsidRPr="00A20AA2" w:rsidRDefault="00A20AA2" w:rsidP="00A20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26.06.2018 № 48</w:t>
      </w:r>
      <w:r w:rsidRPr="00A20AA2">
        <w:rPr>
          <w:rFonts w:ascii="Times New Roman" w:hAnsi="Times New Roman" w:cs="Times New Roman"/>
          <w:sz w:val="28"/>
          <w:szCs w:val="28"/>
        </w:rPr>
        <w:t>».</w:t>
      </w:r>
    </w:p>
    <w:p w:rsidR="00466AC5" w:rsidRPr="00466AC5" w:rsidRDefault="000F1D4C" w:rsidP="00466AC5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4C">
        <w:rPr>
          <w:rFonts w:ascii="Times New Roman" w:hAnsi="Times New Roman" w:cs="Times New Roman"/>
          <w:sz w:val="28"/>
          <w:szCs w:val="28"/>
        </w:rPr>
        <w:t xml:space="preserve">Контроль   за    выполнением настоящего постановления </w:t>
      </w:r>
      <w:r w:rsidR="00665E0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F1D4C">
        <w:rPr>
          <w:rFonts w:ascii="Times New Roman" w:hAnsi="Times New Roman" w:cs="Times New Roman"/>
          <w:sz w:val="28"/>
          <w:szCs w:val="28"/>
        </w:rPr>
        <w:t xml:space="preserve">. </w:t>
      </w:r>
      <w:r w:rsidR="00466AC5" w:rsidRPr="00466AC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6AC5" w:rsidRPr="00466AC5" w:rsidRDefault="00466AC5" w:rsidP="00466A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6AC5">
        <w:rPr>
          <w:rFonts w:ascii="Times New Roman" w:hAnsi="Times New Roman" w:cs="Times New Roman"/>
          <w:sz w:val="28"/>
          <w:szCs w:val="28"/>
        </w:rPr>
        <w:t xml:space="preserve">  4. </w:t>
      </w:r>
      <w:r w:rsidRPr="00466AC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в соответствии с действующим законодательством, подлежит обнародованию.</w:t>
      </w:r>
    </w:p>
    <w:p w:rsidR="000F1D4C" w:rsidRDefault="000F1D4C" w:rsidP="0046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D4C" w:rsidRDefault="00D318FE" w:rsidP="000F1D4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2B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1D4C" w:rsidRPr="00CD1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E08" w:rsidRDefault="00287C83" w:rsidP="000F1D4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Семушинского</w:t>
      </w:r>
      <w:r w:rsidR="00665E0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 w:rsidR="00A20AA2">
        <w:rPr>
          <w:rFonts w:ascii="Times New Roman" w:hAnsi="Times New Roman" w:cs="Times New Roman"/>
          <w:sz w:val="28"/>
          <w:szCs w:val="28"/>
        </w:rPr>
        <w:t xml:space="preserve">     </w:t>
      </w:r>
      <w:r w:rsidR="00665E08">
        <w:rPr>
          <w:rFonts w:ascii="Times New Roman" w:hAnsi="Times New Roman" w:cs="Times New Roman"/>
          <w:sz w:val="28"/>
          <w:szCs w:val="28"/>
        </w:rPr>
        <w:t xml:space="preserve">       </w:t>
      </w:r>
      <w:r w:rsidR="00A20AA2">
        <w:rPr>
          <w:rFonts w:ascii="Times New Roman" w:hAnsi="Times New Roman" w:cs="Times New Roman"/>
          <w:sz w:val="28"/>
          <w:szCs w:val="28"/>
        </w:rPr>
        <w:t>А.Н. Мусихин</w:t>
      </w:r>
    </w:p>
    <w:p w:rsidR="00D318FE" w:rsidRDefault="00D318FE" w:rsidP="007277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FE" w:rsidRDefault="00D318FE" w:rsidP="007277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465" w:rsidRPr="00741575" w:rsidRDefault="00F76465" w:rsidP="00F76465">
      <w:pPr>
        <w:spacing w:after="0" w:line="276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741575">
        <w:rPr>
          <w:rFonts w:ascii="Times New Roman" w:hAnsi="Times New Roman" w:cs="Times New Roman"/>
          <w:sz w:val="24"/>
          <w:szCs w:val="24"/>
        </w:rPr>
        <w:t xml:space="preserve">  Приложение</w:t>
      </w:r>
    </w:p>
    <w:p w:rsidR="00413EB7" w:rsidRPr="00741575" w:rsidRDefault="00413EB7" w:rsidP="00F76465">
      <w:pPr>
        <w:spacing w:after="0"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41575">
        <w:rPr>
          <w:rFonts w:ascii="Times New Roman" w:hAnsi="Times New Roman" w:cs="Times New Roman"/>
          <w:sz w:val="24"/>
          <w:szCs w:val="24"/>
        </w:rPr>
        <w:t>УТВЕРЖДЕН</w:t>
      </w:r>
    </w:p>
    <w:p w:rsidR="00413EB7" w:rsidRPr="00741575" w:rsidRDefault="00665E08" w:rsidP="00F76465">
      <w:pPr>
        <w:spacing w:after="0"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413EB7" w:rsidRPr="0074157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13EB7" w:rsidRPr="00741575" w:rsidRDefault="00287C83" w:rsidP="00F76465">
      <w:pPr>
        <w:spacing w:after="0"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Семушинского</w:t>
      </w:r>
      <w:r w:rsidR="00665E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D6959" w:rsidRPr="00741575" w:rsidRDefault="00413EB7" w:rsidP="00F76465">
      <w:pPr>
        <w:pStyle w:val="ConsPlusNormal"/>
        <w:spacing w:line="276" w:lineRule="auto"/>
        <w:ind w:left="5387"/>
        <w:jc w:val="both"/>
        <w:rPr>
          <w:sz w:val="24"/>
          <w:szCs w:val="24"/>
        </w:rPr>
      </w:pPr>
      <w:r w:rsidRPr="00741575">
        <w:rPr>
          <w:rFonts w:ascii="Times New Roman" w:hAnsi="Times New Roman" w:cs="Times New Roman"/>
          <w:sz w:val="24"/>
          <w:szCs w:val="24"/>
        </w:rPr>
        <w:t xml:space="preserve">от </w:t>
      </w:r>
      <w:r w:rsidR="00B47267">
        <w:rPr>
          <w:rFonts w:ascii="Times New Roman" w:hAnsi="Times New Roman" w:cs="Times New Roman"/>
          <w:sz w:val="24"/>
          <w:szCs w:val="24"/>
        </w:rPr>
        <w:t>18.0</w:t>
      </w:r>
      <w:r w:rsidR="00A20AA2">
        <w:rPr>
          <w:rFonts w:ascii="Times New Roman" w:hAnsi="Times New Roman" w:cs="Times New Roman"/>
          <w:sz w:val="24"/>
          <w:szCs w:val="24"/>
        </w:rPr>
        <w:t>7</w:t>
      </w:r>
      <w:r w:rsidR="00B47267">
        <w:rPr>
          <w:rFonts w:ascii="Times New Roman" w:hAnsi="Times New Roman" w:cs="Times New Roman"/>
          <w:sz w:val="24"/>
          <w:szCs w:val="24"/>
        </w:rPr>
        <w:t xml:space="preserve">.2022 </w:t>
      </w:r>
      <w:r w:rsidRPr="00741575">
        <w:rPr>
          <w:rFonts w:ascii="Times New Roman" w:hAnsi="Times New Roman" w:cs="Times New Roman"/>
          <w:sz w:val="24"/>
          <w:szCs w:val="24"/>
        </w:rPr>
        <w:t xml:space="preserve"> № </w:t>
      </w:r>
      <w:r w:rsidR="00A20AA2">
        <w:rPr>
          <w:rFonts w:ascii="Times New Roman" w:hAnsi="Times New Roman" w:cs="Times New Roman"/>
          <w:sz w:val="24"/>
          <w:szCs w:val="24"/>
        </w:rPr>
        <w:t>48</w:t>
      </w:r>
    </w:p>
    <w:p w:rsidR="00413EB7" w:rsidRPr="00C245A1" w:rsidRDefault="00413EB7" w:rsidP="000F1D4C">
      <w:pPr>
        <w:pStyle w:val="ConsPlusNormal"/>
        <w:spacing w:line="276" w:lineRule="auto"/>
        <w:ind w:firstLine="5387"/>
        <w:jc w:val="both"/>
        <w:rPr>
          <w:szCs w:val="28"/>
        </w:rPr>
      </w:pPr>
    </w:p>
    <w:p w:rsidR="00413EB7" w:rsidRPr="00C245A1" w:rsidRDefault="00413EB7" w:rsidP="000F1D4C">
      <w:pPr>
        <w:pStyle w:val="ConsPlusNormal"/>
        <w:spacing w:line="276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D6959" w:rsidRPr="003860D5" w:rsidRDefault="00DD6959" w:rsidP="000F1D4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3860D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D6959" w:rsidRPr="003860D5" w:rsidRDefault="00DD6959" w:rsidP="000F1D4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60D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245A1" w:rsidRPr="003860D5">
        <w:rPr>
          <w:rFonts w:ascii="Times New Roman" w:hAnsi="Times New Roman" w:cs="Times New Roman"/>
          <w:sz w:val="24"/>
          <w:szCs w:val="24"/>
        </w:rPr>
        <w:t>«</w:t>
      </w:r>
      <w:r w:rsidR="003860D5" w:rsidRPr="003860D5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</w:t>
      </w:r>
      <w:r w:rsidR="003860D5">
        <w:rPr>
          <w:rFonts w:ascii="Times New Roman" w:hAnsi="Times New Roman" w:cs="Times New Roman"/>
          <w:sz w:val="24"/>
          <w:szCs w:val="24"/>
        </w:rPr>
        <w:t>КОВ И УСТАНОВЛЕНИЯ СЕРВИТУТА, ПУ</w:t>
      </w:r>
      <w:r w:rsidR="003860D5" w:rsidRPr="003860D5">
        <w:rPr>
          <w:rFonts w:ascii="Times New Roman" w:hAnsi="Times New Roman" w:cs="Times New Roman"/>
          <w:sz w:val="24"/>
          <w:szCs w:val="24"/>
        </w:rPr>
        <w:t xml:space="preserve">БЛИЧНОГО СЕРВИТУТА» </w:t>
      </w:r>
      <w:r w:rsidRPr="003860D5">
        <w:rPr>
          <w:rFonts w:ascii="Times New Roman" w:hAnsi="Times New Roman" w:cs="Times New Roman"/>
          <w:sz w:val="24"/>
          <w:szCs w:val="24"/>
        </w:rPr>
        <w:t>НА ТЕРРИТОРИИ</w:t>
      </w:r>
      <w:r w:rsidR="00C245A1" w:rsidRPr="003860D5">
        <w:rPr>
          <w:rFonts w:ascii="Times New Roman" w:hAnsi="Times New Roman" w:cs="Times New Roman"/>
          <w:sz w:val="24"/>
          <w:szCs w:val="24"/>
        </w:rPr>
        <w:t xml:space="preserve"> </w:t>
      </w:r>
      <w:r w:rsidR="00287C83">
        <w:rPr>
          <w:rFonts w:ascii="Times New Roman" w:hAnsi="Times New Roman" w:cs="Times New Roman"/>
          <w:sz w:val="24"/>
          <w:szCs w:val="24"/>
        </w:rPr>
        <w:t>СЕМУШИНСКОГО</w:t>
      </w:r>
      <w:r w:rsidR="00665E0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860D5" w:rsidRPr="003860D5">
        <w:rPr>
          <w:rFonts w:ascii="Times New Roman" w:hAnsi="Times New Roman" w:cs="Times New Roman"/>
          <w:sz w:val="24"/>
          <w:szCs w:val="24"/>
        </w:rPr>
        <w:t>ЗУЕВСКОГО РАЙОНА КИРОВСКОЙ ОБЛАСТИ</w:t>
      </w:r>
      <w:r w:rsidRPr="0038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5A1" w:rsidRDefault="00C245A1" w:rsidP="000F1D4C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6959" w:rsidRPr="003860D5" w:rsidRDefault="00DD6959" w:rsidP="000F1D4C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60D5" w:rsidRPr="003860D5" w:rsidRDefault="003860D5" w:rsidP="000F1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7A1" w:rsidRDefault="00F127A1" w:rsidP="00F127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F127A1" w:rsidRPr="00DA326E" w:rsidRDefault="00F127A1" w:rsidP="00F127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F84" w:rsidRPr="00A31F84" w:rsidRDefault="00A31F84" w:rsidP="00A31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27A1" w:rsidRPr="00A31F84">
        <w:rPr>
          <w:rFonts w:ascii="Times New Roman" w:hAnsi="Times New Roman" w:cs="Times New Roman"/>
          <w:sz w:val="24"/>
          <w:szCs w:val="24"/>
        </w:rPr>
        <w:t xml:space="preserve">1.1 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регулирования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 или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регламент) являются отношения, возникающие между гражданами и (или) юридическими лицами и органом местного самоуправления – </w:t>
      </w:r>
      <w:r w:rsidR="00287C83">
        <w:rPr>
          <w:rFonts w:ascii="Times New Roman" w:hAnsi="Times New Roman" w:cs="Times New Roman"/>
          <w:color w:val="000000"/>
          <w:sz w:val="24"/>
          <w:szCs w:val="24"/>
        </w:rPr>
        <w:t>Семушинского</w:t>
      </w:r>
      <w:r w:rsidR="00665E0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Зуевского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665E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Кировской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предоставляющим муниципальную услугу, </w:t>
      </w:r>
      <w:r w:rsidRPr="00A31F8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связанные с предоставлением муниципальной услуги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1F84" w:rsidRPr="00A31F84" w:rsidRDefault="00A31F84" w:rsidP="00A31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A31F84" w:rsidRPr="00A31F84" w:rsidRDefault="00A31F84" w:rsidP="00A31F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1F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определяет </w:t>
      </w:r>
      <w:r w:rsidRPr="00A31F84">
        <w:rPr>
          <w:rFonts w:ascii="Times New Roman" w:hAnsi="Times New Roman" w:cs="Times New Roman"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при предоставлении муниципальной услуги.</w:t>
      </w:r>
    </w:p>
    <w:p w:rsidR="00A31F84" w:rsidRPr="00A31F84" w:rsidRDefault="00A31F84" w:rsidP="00A31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>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услуги.</w:t>
      </w:r>
    </w:p>
    <w:p w:rsidR="00F127A1" w:rsidRPr="00DA326E" w:rsidRDefault="00F127A1" w:rsidP="00A31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127A1" w:rsidRDefault="00F127A1" w:rsidP="00F127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B12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A31F84" w:rsidRPr="00A31F84" w:rsidRDefault="00A31F84" w:rsidP="00A31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8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7A1" w:rsidRPr="00A31F84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>Заявителями являются физические и юридические лица, заинтересованные в выдаче разрешения на использование земель или земельного участка, находящихся в государственной или муниципальной собственности (далее - заявитель).</w:t>
      </w:r>
    </w:p>
    <w:p w:rsidR="00A31F84" w:rsidRPr="00A31F84" w:rsidRDefault="00A31F84" w:rsidP="00A31F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2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1.3. </w:t>
      </w:r>
      <w:r w:rsidRPr="00A31F84">
        <w:rPr>
          <w:rFonts w:ascii="Times New Roman" w:hAnsi="Times New Roman" w:cs="Times New Roman"/>
          <w:color w:val="000000"/>
          <w:sz w:val="24"/>
          <w:szCs w:val="24"/>
        </w:rPr>
        <w:t>Интересы заявителей могут представлять лица, обладающие соответствующими полномочиями (далее – представитель).</w:t>
      </w:r>
    </w:p>
    <w:bookmarkEnd w:id="1"/>
    <w:p w:rsidR="00A31F84" w:rsidRDefault="00A31F84" w:rsidP="00A3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F84" w:rsidRDefault="00A31F84" w:rsidP="00A3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7A1" w:rsidRPr="00DA326E" w:rsidRDefault="00F127A1" w:rsidP="00A3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F127A1" w:rsidRDefault="00F127A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65E0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287C83">
        <w:rPr>
          <w:rFonts w:ascii="Times New Roman" w:hAnsi="Times New Roman" w:cs="Times New Roman"/>
          <w:color w:val="000000"/>
          <w:sz w:val="24"/>
          <w:szCs w:val="24"/>
        </w:rPr>
        <w:t>Семушинского</w:t>
      </w:r>
      <w:r w:rsidR="00665E0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Зуевского района Кировской области</w:t>
      </w:r>
      <w:r w:rsidRPr="00DA326E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Уполномоченный орган) или многофункциональном центре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государственных и муниципальных услуг (далее – многофункциональный центр);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2) по телефону Уполномоченном органе или многофункциональном центре;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связи;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</w:t>
      </w:r>
      <w:hyperlink r:id="rId7" w:history="1">
        <w:r w:rsidRPr="001735DF">
          <w:rPr>
            <w:rStyle w:val="a4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DA32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(далее – ЕПГУ);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</w:t>
      </w:r>
      <w:r w:rsidRPr="00DA326E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8" w:history="1">
        <w:r w:rsidRPr="00DA47AC">
          <w:rPr>
            <w:rStyle w:val="a4"/>
            <w:rFonts w:ascii="Times New Roman" w:hAnsi="Times New Roman" w:cs="Times New Roman"/>
            <w:sz w:val="24"/>
            <w:szCs w:val="24"/>
          </w:rPr>
          <w:t>http://zrko.ru/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обращение в которые необходимо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многофункционального центра,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звонок.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назначить другое время для консультаций.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влияющее прямо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минут.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заявителю сведения по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указанным в пункте 1.5 настоящего Административного регламента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установленном Федеральным законом от 2</w:t>
      </w:r>
      <w:r>
        <w:rPr>
          <w:rFonts w:ascii="Times New Roman" w:hAnsi="Times New Roman" w:cs="Times New Roman"/>
          <w:sz w:val="24"/>
          <w:szCs w:val="24"/>
        </w:rPr>
        <w:t>.05.2</w:t>
      </w:r>
      <w:r w:rsidRPr="00DA326E">
        <w:rPr>
          <w:rFonts w:ascii="Times New Roman" w:hAnsi="Times New Roman" w:cs="Times New Roman"/>
          <w:sz w:val="24"/>
          <w:szCs w:val="24"/>
        </w:rPr>
        <w:t>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№ 59-ФЗ «О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закон № 59-ФЗ).</w:t>
      </w:r>
    </w:p>
    <w:p w:rsidR="00F127A1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DA326E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№ 861.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иного соглашения с правообладателем программного 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услуги, и 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информация: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 учетом 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F127A1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1.12. Информация о ходе рассмотрения заявления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DA326E">
        <w:rPr>
          <w:rFonts w:ascii="Times New Roman" w:hAnsi="Times New Roman" w:cs="Times New Roman"/>
          <w:sz w:val="24"/>
          <w:szCs w:val="24"/>
        </w:rPr>
        <w:t>униципальной услуги может быть получена заявителем 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представителем) в личном кабинете на ЕПГУ, а также в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27A1" w:rsidRDefault="00F127A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муниципальной) услуги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7A1" w:rsidRDefault="00F127A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27A1" w:rsidRPr="00F127A1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7A1">
        <w:rPr>
          <w:rFonts w:ascii="Times New Roman" w:hAnsi="Times New Roman" w:cs="Times New Roman"/>
          <w:sz w:val="24"/>
          <w:szCs w:val="24"/>
        </w:rPr>
        <w:lastRenderedPageBreak/>
        <w:t>2.1. Муниципальная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земльных участков и установления сервитута, публичного сервитута».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7A1" w:rsidRPr="00DA326E" w:rsidRDefault="003E0CE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F127A1" w:rsidRPr="00DA326E">
        <w:rPr>
          <w:rFonts w:ascii="Times New Roman" w:hAnsi="Times New Roman" w:cs="Times New Roman"/>
          <w:b/>
          <w:bCs/>
          <w:sz w:val="24"/>
          <w:szCs w:val="24"/>
        </w:rPr>
        <w:t>органа местного</w:t>
      </w:r>
    </w:p>
    <w:p w:rsidR="00F127A1" w:rsidRDefault="00F127A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 услугу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7A1" w:rsidRPr="00E15223" w:rsidRDefault="00F127A1" w:rsidP="00F127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2.2. </w:t>
      </w:r>
      <w:r w:rsidRPr="00F22DAC">
        <w:rPr>
          <w:rFonts w:ascii="Times New Roman" w:hAnsi="Times New Roman" w:cs="Times New Roman"/>
          <w:sz w:val="24"/>
          <w:szCs w:val="24"/>
        </w:rPr>
        <w:t>Предоставление мун</w:t>
      </w:r>
      <w:r w:rsidR="00665E08">
        <w:rPr>
          <w:rFonts w:ascii="Times New Roman" w:hAnsi="Times New Roman" w:cs="Times New Roman"/>
          <w:sz w:val="24"/>
          <w:szCs w:val="24"/>
        </w:rPr>
        <w:t>иципальной услуги осуществляет А</w:t>
      </w:r>
      <w:r w:rsidRPr="00F22DAC">
        <w:rPr>
          <w:rFonts w:ascii="Times New Roman" w:hAnsi="Times New Roman" w:cs="Times New Roman"/>
          <w:sz w:val="24"/>
          <w:szCs w:val="24"/>
        </w:rPr>
        <w:t>дминистрация</w:t>
      </w:r>
      <w:r w:rsidR="00665E08">
        <w:rPr>
          <w:rFonts w:ascii="Times New Roman" w:hAnsi="Times New Roman" w:cs="Times New Roman"/>
          <w:sz w:val="24"/>
          <w:szCs w:val="24"/>
        </w:rPr>
        <w:t xml:space="preserve"> </w:t>
      </w:r>
      <w:r w:rsidR="00287C83">
        <w:rPr>
          <w:rFonts w:ascii="Times New Roman" w:hAnsi="Times New Roman" w:cs="Times New Roman"/>
          <w:sz w:val="24"/>
          <w:szCs w:val="24"/>
        </w:rPr>
        <w:t>Семушинского</w:t>
      </w:r>
      <w:r w:rsidR="00665E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22DAC">
        <w:rPr>
          <w:rFonts w:ascii="Times New Roman" w:hAnsi="Times New Roman" w:cs="Times New Roman"/>
          <w:sz w:val="24"/>
          <w:szCs w:val="24"/>
        </w:rPr>
        <w:t xml:space="preserve"> Зуевского района Кировской области (далее – администрация)</w:t>
      </w:r>
      <w:r w:rsidRPr="00E152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27A1" w:rsidRPr="00E15223" w:rsidRDefault="00F127A1" w:rsidP="00F127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2.3. </w:t>
      </w:r>
      <w:r w:rsidRPr="00E15223">
        <w:rPr>
          <w:rFonts w:ascii="Times New Roman" w:hAnsi="Times New Roman" w:cs="Times New Roman"/>
          <w:color w:val="000000" w:themeColor="text1"/>
          <w:sz w:val="24"/>
          <w:szCs w:val="24"/>
        </w:rPr>
        <w:t>В предоставлении муниципа</w:t>
      </w:r>
      <w:r w:rsidR="00665E08">
        <w:rPr>
          <w:rFonts w:ascii="Times New Roman" w:hAnsi="Times New Roman" w:cs="Times New Roman"/>
          <w:color w:val="000000" w:themeColor="text1"/>
          <w:sz w:val="24"/>
          <w:szCs w:val="24"/>
        </w:rPr>
        <w:t>льной услуги принимают участие А</w:t>
      </w:r>
      <w:r w:rsidRPr="00E15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Зуевского района Кировской области в лице </w:t>
      </w:r>
      <w:r w:rsidR="00665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специалиста Администрации </w:t>
      </w:r>
      <w:r w:rsidR="00665E08">
        <w:rPr>
          <w:rFonts w:ascii="Times New Roman" w:hAnsi="Times New Roman" w:cs="Times New Roman"/>
          <w:sz w:val="24"/>
          <w:szCs w:val="24"/>
        </w:rPr>
        <w:t>оказывающим</w:t>
      </w:r>
      <w:r w:rsidR="00665E08" w:rsidRPr="002C3E16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665E08">
        <w:rPr>
          <w:rFonts w:ascii="Times New Roman" w:hAnsi="Times New Roman" w:cs="Times New Roman"/>
          <w:sz w:val="24"/>
          <w:szCs w:val="24"/>
        </w:rPr>
        <w:t>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При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Уполномоченный орган взаимодействует с: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2.3.1. Федеральной налоговой службой Российской Федерации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получения сведений из Единого государственного реестра юридических лиц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2.3.2. Федеральной службой государственной регистрации, кадастра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недвижимости;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2.3.3. Органом исполнительной власти субъекта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уполномоченным в области лесных отношений, при согласовании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расположения земельного участка или земельных участков на кадастровом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территории.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2.4.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</w:p>
    <w:p w:rsidR="00F127A1" w:rsidRDefault="00F127A1" w:rsidP="00F1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7A1" w:rsidRPr="00F127A1" w:rsidRDefault="00F127A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7A1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ED7325" w:rsidRPr="00F127A1" w:rsidRDefault="00F127A1" w:rsidP="00F1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ED7325" w:rsidRPr="00F127A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D7325" w:rsidRPr="00F127A1" w:rsidRDefault="00ED7325" w:rsidP="00F1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7A1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участка;</w:t>
      </w:r>
    </w:p>
    <w:p w:rsidR="00ED7325" w:rsidRDefault="00ED7325" w:rsidP="00F1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7A1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F127A1" w:rsidRDefault="00F127A1" w:rsidP="00F1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7A1" w:rsidRDefault="00466AC5" w:rsidP="00F127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27A1" w:rsidRPr="00DA326E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</w:t>
      </w:r>
      <w:r w:rsidR="00F12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7A1" w:rsidRPr="00DA326E">
        <w:rPr>
          <w:rFonts w:ascii="Times New Roman" w:hAnsi="Times New Roman" w:cs="Times New Roman"/>
          <w:b/>
          <w:bCs/>
          <w:sz w:val="24"/>
          <w:szCs w:val="24"/>
        </w:rPr>
        <w:t>числе с учетом необходимости обращения в организации, участвующие в</w:t>
      </w:r>
      <w:r w:rsidR="00F12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7A1"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срок</w:t>
      </w:r>
      <w:r w:rsidR="00F12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7A1" w:rsidRPr="00DA326E">
        <w:rPr>
          <w:rFonts w:ascii="Times New Roman" w:hAnsi="Times New Roman" w:cs="Times New Roman"/>
          <w:b/>
          <w:bCs/>
          <w:sz w:val="24"/>
          <w:szCs w:val="24"/>
        </w:rPr>
        <w:t>приостановления предоставления муниципальной услуги,</w:t>
      </w:r>
      <w:r w:rsidR="00F12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7A1" w:rsidRPr="00DA326E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F12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7A1"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</w:t>
      </w:r>
      <w:r w:rsidR="00F12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7A1" w:rsidRPr="00DA326E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F12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246C" w:rsidRPr="00466AC5" w:rsidRDefault="00466AC5" w:rsidP="00C82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C8246C" w:rsidRPr="00466AC5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 составляет 10  дней со дня поступления заявления в Уполномоченный орган.</w:t>
      </w:r>
    </w:p>
    <w:p w:rsidR="00C8246C" w:rsidRPr="003B7B7E" w:rsidRDefault="00C8246C" w:rsidP="00C82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C5">
        <w:rPr>
          <w:rFonts w:ascii="Times New Roman" w:hAnsi="Times New Roman" w:cs="Times New Roman"/>
          <w:sz w:val="24"/>
          <w:szCs w:val="24"/>
        </w:rPr>
        <w:t>В случае передачи документов через многофункциональный центр срок исчисляется со дня получения Уполномоченного органа заявления.</w:t>
      </w:r>
    </w:p>
    <w:p w:rsidR="00C8246C" w:rsidRPr="003B7B7E" w:rsidRDefault="00C8246C" w:rsidP="00C824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7A1" w:rsidRDefault="00F127A1" w:rsidP="00C82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27A1" w:rsidRPr="00DA326E" w:rsidRDefault="00466AC5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7A1" w:rsidRPr="00DA326E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</w:p>
    <w:p w:rsidR="00F127A1" w:rsidRDefault="00F127A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F127A1" w:rsidRPr="00DA326E" w:rsidRDefault="00F127A1" w:rsidP="00F1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187" w:rsidRPr="00576E53" w:rsidRDefault="00466AC5" w:rsidP="00174C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F127A1" w:rsidRPr="00DA326E">
        <w:rPr>
          <w:rFonts w:ascii="Times New Roman" w:hAnsi="Times New Roman" w:cs="Times New Roman"/>
          <w:sz w:val="24"/>
          <w:szCs w:val="24"/>
        </w:rPr>
        <w:t xml:space="preserve"> </w:t>
      </w:r>
      <w:r w:rsidR="00AA3187" w:rsidRPr="00302D15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="00AA3187" w:rsidRPr="00302D15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опубликования), размещается на официальном сайте администрации, в </w:t>
      </w:r>
      <w:r w:rsidR="00AA3187" w:rsidRPr="00302D15">
        <w:rPr>
          <w:rFonts w:ascii="Times New Roman" w:hAnsi="Times New Roman" w:cs="Times New Roman"/>
          <w:bCs/>
          <w:sz w:val="24"/>
          <w:szCs w:val="24"/>
        </w:rPr>
        <w:t>Ф</w:t>
      </w:r>
      <w:r w:rsidR="00AA3187" w:rsidRPr="00302D15">
        <w:rPr>
          <w:rFonts w:ascii="Times New Roman" w:hAnsi="Times New Roman" w:cs="Times New Roman"/>
          <w:sz w:val="24"/>
          <w:szCs w:val="24"/>
        </w:rPr>
        <w:t>едеральном реестре и на ЕПГУ</w:t>
      </w:r>
      <w:r w:rsidR="00576E53" w:rsidRPr="00576E53">
        <w:rPr>
          <w:rFonts w:ascii="Times New Roman" w:hAnsi="Times New Roman" w:cs="Times New Roman"/>
          <w:sz w:val="24"/>
          <w:szCs w:val="24"/>
        </w:rPr>
        <w:t>.</w:t>
      </w:r>
    </w:p>
    <w:p w:rsidR="00AA3187" w:rsidRPr="00AA3187" w:rsidRDefault="00AA3187" w:rsidP="00174C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DD6959" w:rsidRDefault="000C5CAB" w:rsidP="00174C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959" w:rsidRPr="00174CC2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174CC2" w:rsidRDefault="00174CC2" w:rsidP="00174C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CC2" w:rsidRPr="00174CC2" w:rsidRDefault="00466AC5" w:rsidP="00174C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174CC2" w:rsidRPr="00174CC2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представляет: 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согласно Приложению  1 к настоящему Административному регламенту,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>с указанием: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2611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>фамилии, имени и (при наличии) отчества, места жительства заявителя и реквизитов документа, удостоверяющего его личность, - в случае, если заявление подается физическим лицом;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261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>наименования, место нахождения, организационно-правовой формы и сведений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2613"/>
      <w:bookmarkEnd w:id="3"/>
      <w:r w:rsidRPr="00174CC2">
        <w:rPr>
          <w:rFonts w:ascii="Times New Roman" w:hAnsi="Times New Roman" w:cs="Times New Roman"/>
          <w:color w:val="000000"/>
          <w:sz w:val="24"/>
          <w:szCs w:val="24"/>
        </w:rPr>
        <w:t>фамилии, имени и (при наличии) отчества представителя заявителя и реквизитов документа, подтверждающего его полномочия, - в случае, если заявление подается представителем заявителя;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sub_2614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>почтового адреса, адреса электронной почты, номера телефона для связи с заявителем или представителем заявителя;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sub_2615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предполагаемых целей использования земель или земельного участка в соответствии с </w:t>
      </w:r>
      <w:hyperlink r:id="rId9" w:history="1">
        <w:r w:rsidRPr="00174CC2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пунктом 1 статьи 39.34</w:t>
        </w:r>
      </w:hyperlink>
      <w:r w:rsidRPr="00174CC2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Федерации;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sub_2616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>кадастрового номера земельного участка - в случае, если планируется использование всего земельного участка или его части;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2617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 xml:space="preserve">срока использования земель или земельного участка (в пределах сроков, установленных </w:t>
      </w:r>
      <w:hyperlink r:id="rId10" w:history="1">
        <w:r w:rsidRPr="00174CC2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пунктом 1 статьи 39.34</w:t>
        </w:r>
      </w:hyperlink>
      <w:r w:rsidRPr="00174CC2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Федерации);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bookmarkEnd w:id="8"/>
    <w:p w:rsidR="00174CC2" w:rsidRPr="00174CC2" w:rsidRDefault="00174CC2" w:rsidP="00174CC2">
      <w:pPr>
        <w:spacing w:after="0"/>
        <w:ind w:left="-15" w:right="2" w:firstLine="7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74CC2" w:rsidRPr="00174CC2" w:rsidRDefault="00174CC2" w:rsidP="00174CC2">
      <w:pPr>
        <w:spacing w:after="0"/>
        <w:ind w:left="-15" w:right="2" w:firstLine="7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174CC2" w:rsidRPr="00174CC2" w:rsidRDefault="00174CC2" w:rsidP="00174CC2">
      <w:pPr>
        <w:spacing w:after="0"/>
        <w:ind w:left="-15" w:right="2" w:firstLine="7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в личном кабинете на ЕПГУ; </w:t>
      </w:r>
    </w:p>
    <w:p w:rsidR="00174CC2" w:rsidRPr="00174CC2" w:rsidRDefault="00174CC2" w:rsidP="00174CC2">
      <w:pPr>
        <w:spacing w:after="0"/>
        <w:ind w:left="-15" w:right="2" w:firstLine="7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электронного документа </w:t>
      </w:r>
    </w:p>
    <w:p w:rsidR="00174CC2" w:rsidRPr="00174CC2" w:rsidRDefault="00174CC2" w:rsidP="00174CC2">
      <w:pPr>
        <w:spacing w:after="0"/>
        <w:ind w:left="-15" w:right="2" w:firstLine="7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в Уполномоченном органе, многофункциональном центре; на бумажном носителе в Уполномоченном органе, многофункциональном центре; </w:t>
      </w:r>
    </w:p>
    <w:p w:rsidR="00174CC2" w:rsidRPr="00174CC2" w:rsidRDefault="00174CC2" w:rsidP="00174CC2">
      <w:pPr>
        <w:spacing w:after="0"/>
        <w:ind w:left="-15" w:right="2" w:firstLine="7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2) Доку</w:t>
      </w:r>
      <w:r>
        <w:rPr>
          <w:rFonts w:ascii="Times New Roman" w:hAnsi="Times New Roman" w:cs="Times New Roman"/>
          <w:sz w:val="24"/>
          <w:szCs w:val="24"/>
        </w:rPr>
        <w:t>мент, удостоверяющего личность заявителя или представителя з</w:t>
      </w:r>
      <w:r w:rsidRPr="00174CC2">
        <w:rPr>
          <w:rFonts w:ascii="Times New Roman" w:hAnsi="Times New Roman" w:cs="Times New Roman"/>
          <w:sz w:val="24"/>
          <w:szCs w:val="24"/>
        </w:rPr>
        <w:t xml:space="preserve">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174CC2" w:rsidRPr="00174CC2" w:rsidRDefault="00174CC2" w:rsidP="00174CC2">
      <w:pPr>
        <w:spacing w:after="0"/>
        <w:ind w:left="-15" w:right="2" w:firstLine="7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lastRenderedPageBreak/>
        <w:t>3) Документ, подтверждающий пол</w:t>
      </w:r>
      <w:r>
        <w:rPr>
          <w:rFonts w:ascii="Times New Roman" w:hAnsi="Times New Roman" w:cs="Times New Roman"/>
          <w:sz w:val="24"/>
          <w:szCs w:val="24"/>
        </w:rPr>
        <w:t>номочия представителя заявителя действовать от имени з</w:t>
      </w:r>
      <w:r w:rsidRPr="00174CC2">
        <w:rPr>
          <w:rFonts w:ascii="Times New Roman" w:hAnsi="Times New Roman" w:cs="Times New Roman"/>
          <w:sz w:val="24"/>
          <w:szCs w:val="24"/>
        </w:rPr>
        <w:t xml:space="preserve">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bookmarkStart w:id="9" w:name="sub_2620"/>
      <w:r w:rsidRPr="00174CC2">
        <w:rPr>
          <w:rFonts w:ascii="Times New Roman" w:hAnsi="Times New Roman" w:cs="Times New Roman"/>
          <w:color w:val="000000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74CC2" w:rsidRPr="00174CC2" w:rsidRDefault="00174CC2" w:rsidP="00174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sub_265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4CC2">
        <w:rPr>
          <w:rFonts w:ascii="Times New Roman" w:hAnsi="Times New Roman" w:cs="Times New Roman"/>
          <w:color w:val="000000"/>
          <w:sz w:val="24"/>
          <w:szCs w:val="24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личность. В случае, если с заявлением обращается представитель заявителя, предъявляется оригинал документа, удостоверяющего полномочия физического лица представлять интересы заявителя.</w:t>
      </w:r>
      <w:bookmarkEnd w:id="10"/>
    </w:p>
    <w:p w:rsidR="00DD6959" w:rsidRPr="00174CC2" w:rsidRDefault="00DD6959" w:rsidP="00174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9"/>
      <w:bookmarkEnd w:id="11"/>
      <w:r w:rsidRPr="00174CC2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6273FF" w:rsidRPr="00174CC2">
        <w:rPr>
          <w:rFonts w:ascii="Times New Roman" w:hAnsi="Times New Roman" w:cs="Times New Roman"/>
          <w:sz w:val="24"/>
          <w:szCs w:val="24"/>
        </w:rPr>
        <w:t>а</w:t>
      </w:r>
      <w:r w:rsidRPr="00174CC2">
        <w:rPr>
          <w:rFonts w:ascii="Times New Roman" w:hAnsi="Times New Roman" w:cs="Times New Roman"/>
          <w:sz w:val="24"/>
          <w:szCs w:val="24"/>
        </w:rPr>
        <w:t>дминистрация не вправе требовать от заявителя:</w:t>
      </w:r>
    </w:p>
    <w:p w:rsidR="00DD6959" w:rsidRPr="00174CC2" w:rsidRDefault="00DD6959" w:rsidP="00174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DD6959" w:rsidRPr="00174CC2" w:rsidRDefault="00DD6959" w:rsidP="00174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174CC2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174CC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963129" w:rsidRPr="00174CC2">
        <w:rPr>
          <w:rFonts w:ascii="Times New Roman" w:hAnsi="Times New Roman" w:cs="Times New Roman"/>
          <w:sz w:val="24"/>
          <w:szCs w:val="24"/>
        </w:rPr>
        <w:t>№</w:t>
      </w:r>
      <w:r w:rsidRPr="00174CC2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0C5CAB" w:rsidRPr="00174CC2" w:rsidRDefault="00DD6959" w:rsidP="00174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74CC2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174CC2">
        <w:rPr>
          <w:rFonts w:ascii="Times New Roman" w:hAnsi="Times New Roman" w:cs="Times New Roman"/>
          <w:sz w:val="24"/>
          <w:szCs w:val="24"/>
        </w:rPr>
        <w:t xml:space="preserve"> З</w:t>
      </w:r>
      <w:r w:rsidR="000C5CAB" w:rsidRPr="00174CC2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963129" w:rsidRPr="00174CC2">
        <w:rPr>
          <w:rFonts w:ascii="Times New Roman" w:hAnsi="Times New Roman" w:cs="Times New Roman"/>
          <w:sz w:val="24"/>
          <w:szCs w:val="24"/>
        </w:rPr>
        <w:t>№</w:t>
      </w:r>
      <w:r w:rsidR="00C12B40" w:rsidRPr="00174CC2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DD6959" w:rsidRPr="00174CC2" w:rsidRDefault="00DD6959" w:rsidP="00174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6959" w:rsidRPr="00174CC2" w:rsidRDefault="00DD6959" w:rsidP="00174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6959" w:rsidRPr="00174CC2" w:rsidRDefault="00DD6959" w:rsidP="00174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6959" w:rsidRPr="00174CC2" w:rsidRDefault="00DD6959" w:rsidP="00174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6959" w:rsidRPr="00174CC2" w:rsidRDefault="00DD6959" w:rsidP="00174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</w:t>
      </w:r>
      <w:r w:rsidRPr="00174CC2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66AC5" w:rsidRDefault="00466AC5" w:rsidP="00174C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C2" w:rsidRPr="00080BC6" w:rsidRDefault="000C5CAB" w:rsidP="00466AC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CC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документов, необходимых в соответствии с</w:t>
      </w:r>
      <w:r w:rsidR="00466AC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174CC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174CC2" w:rsidRPr="00174CC2" w:rsidRDefault="00466AC5" w:rsidP="00C85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2.9. </w:t>
      </w:r>
      <w:r w:rsidR="00174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Ответственный специалист </w:t>
      </w:r>
      <w:r w:rsidR="00174CC2" w:rsidRPr="00174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 в рамках межведомственного взаимодействия запрашивает следующие документы (их копии, сведения, содержащиеся в них):</w:t>
      </w:r>
    </w:p>
    <w:p w:rsidR="00174CC2" w:rsidRPr="00174CC2" w:rsidRDefault="00174CC2" w:rsidP="00C85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недвижимости (далее - ЕГРН) об основных характеристиках и зарегистрированных правах на земельный участок, в отношении которого подано заявление;</w:t>
      </w:r>
    </w:p>
    <w:p w:rsidR="00174CC2" w:rsidRPr="00174CC2" w:rsidRDefault="00174CC2" w:rsidP="00C85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2) копию лицензии, удостоверяющей право проведения работ по геологическому изучению недр;</w:t>
      </w:r>
    </w:p>
    <w:p w:rsidR="00174CC2" w:rsidRPr="00174CC2" w:rsidRDefault="00174CC2" w:rsidP="00C85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3) выписку из Единого государственного реестра юридических лиц в отношении юридического лица, обратившегося с заявлением;</w:t>
      </w:r>
    </w:p>
    <w:p w:rsidR="00174CC2" w:rsidRPr="00174CC2" w:rsidRDefault="00174CC2" w:rsidP="00C85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4)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174CC2" w:rsidRPr="00174CC2" w:rsidRDefault="00174CC2" w:rsidP="00C85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и (или) сведения, указанные в настоящем пункте, по собственной инициативе.</w:t>
      </w:r>
    </w:p>
    <w:p w:rsidR="00174CC2" w:rsidRPr="00174CC2" w:rsidRDefault="00174CC2" w:rsidP="00C85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74CC2">
        <w:rPr>
          <w:rFonts w:ascii="Times New Roman" w:hAnsi="Times New Roman" w:cs="Times New Roman"/>
          <w:sz w:val="24"/>
          <w:szCs w:val="24"/>
        </w:rPr>
        <w:t xml:space="preserve"> осуществляет подготовку и направление следующих межведомственных запросов в целях получения документов (их копий, сведений, содержащихся в них), указанных в настоящем пункте:</w:t>
      </w:r>
    </w:p>
    <w:p w:rsidR="00174CC2" w:rsidRPr="00174CC2" w:rsidRDefault="00174CC2" w:rsidP="00C85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- в ФНС России о предоставлении сведений из Единого государственного реестра юридических лиц в отношении юридического лица, обратившегося с заявлением;</w:t>
      </w:r>
    </w:p>
    <w:p w:rsidR="00174CC2" w:rsidRPr="00174CC2" w:rsidRDefault="00174CC2" w:rsidP="00C85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>- в Росреестр о предоставлении сведений из ЕГРН об основных характеристиках и зарегистрированных правах на земельный участок, в отношении которого подано заявление;</w:t>
      </w:r>
    </w:p>
    <w:p w:rsidR="00174CC2" w:rsidRDefault="00174CC2" w:rsidP="00C858D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4CC2">
        <w:rPr>
          <w:rFonts w:ascii="Times New Roman" w:hAnsi="Times New Roman" w:cs="Times New Roman"/>
          <w:sz w:val="24"/>
          <w:szCs w:val="24"/>
        </w:rPr>
        <w:t xml:space="preserve">- </w:t>
      </w:r>
      <w:r w:rsidRPr="008D51FD">
        <w:rPr>
          <w:rFonts w:ascii="Times New Roman" w:hAnsi="Times New Roman" w:cs="Times New Roman"/>
          <w:sz w:val="24"/>
          <w:szCs w:val="24"/>
        </w:rPr>
        <w:t>в Роснедр о предоставлении копии лицензии, удостоверяющей право проведения работ по геологическому изучению недр.</w:t>
      </w:r>
    </w:p>
    <w:p w:rsidR="00C858DD" w:rsidRDefault="00C858DD" w:rsidP="00C858D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необходимых для предоставления муниципальной услуги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858DD" w:rsidRPr="00080BC6" w:rsidRDefault="00466AC5" w:rsidP="00C85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>2.10</w:t>
      </w:r>
      <w:r w:rsidR="00C858DD" w:rsidRPr="00080BC6">
        <w:rPr>
          <w:rFonts w:ascii="TimesNewRomanPSMT" w:hAnsi="TimesNewRomanPSMT" w:cs="TimesNewRomanPSMT"/>
          <w:bCs/>
          <w:sz w:val="24"/>
          <w:szCs w:val="24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-представление неполного комплекта документов, необходимого для предоставления услуги;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-представленные документы, необходимые для предоставления услуги, утратили силу;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C858DD" w:rsidRPr="00080BC6" w:rsidRDefault="00C858DD" w:rsidP="00C85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127A1" w:rsidRDefault="00F127A1" w:rsidP="00B4726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A1" w:rsidRPr="00DA326E" w:rsidRDefault="00F127A1" w:rsidP="00F127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</w:p>
    <w:p w:rsidR="00F127A1" w:rsidRDefault="00F127A1" w:rsidP="00F127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5CAB" w:rsidRPr="00F127A1" w:rsidRDefault="00D677EC" w:rsidP="000F1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F127A1" w:rsidRPr="00F127A1">
        <w:rPr>
          <w:rFonts w:ascii="Times New Roman" w:hAnsi="Times New Roman" w:cs="Times New Roman"/>
          <w:sz w:val="24"/>
          <w:szCs w:val="24"/>
        </w:rPr>
        <w:t>.</w:t>
      </w:r>
      <w:r w:rsidR="000C5CAB" w:rsidRPr="00F127A1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предоставления муниципальной услуги не имеется.</w:t>
      </w:r>
    </w:p>
    <w:p w:rsidR="000C5CAB" w:rsidRPr="00F127A1" w:rsidRDefault="000C5CAB" w:rsidP="000F1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5"/>
      <w:bookmarkEnd w:id="12"/>
      <w:r w:rsidRPr="00F127A1">
        <w:rPr>
          <w:rFonts w:ascii="Times New Roman" w:hAnsi="Times New Roman" w:cs="Times New Roman"/>
          <w:sz w:val="24"/>
          <w:szCs w:val="24"/>
        </w:rPr>
        <w:t>2.</w:t>
      </w:r>
      <w:r w:rsidR="00D677EC">
        <w:rPr>
          <w:rFonts w:ascii="Times New Roman" w:hAnsi="Times New Roman" w:cs="Times New Roman"/>
          <w:sz w:val="24"/>
          <w:szCs w:val="24"/>
        </w:rPr>
        <w:t>12</w:t>
      </w:r>
      <w:r w:rsidR="00F127A1" w:rsidRPr="00F127A1">
        <w:rPr>
          <w:rFonts w:ascii="Times New Roman" w:hAnsi="Times New Roman" w:cs="Times New Roman"/>
          <w:sz w:val="24"/>
          <w:szCs w:val="24"/>
        </w:rPr>
        <w:t>.</w:t>
      </w:r>
      <w:r w:rsidRPr="00F127A1">
        <w:rPr>
          <w:rFonts w:ascii="Times New Roman" w:hAnsi="Times New Roman" w:cs="Times New Roman"/>
          <w:sz w:val="24"/>
          <w:szCs w:val="24"/>
        </w:rPr>
        <w:t xml:space="preserve"> </w:t>
      </w:r>
      <w:r w:rsidR="00F127A1" w:rsidRPr="00F127A1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0C5CAB" w:rsidRPr="00F127A1" w:rsidRDefault="000C5CAB" w:rsidP="000F1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7A1">
        <w:rPr>
          <w:rFonts w:ascii="Times New Roman" w:hAnsi="Times New Roman" w:cs="Times New Roman"/>
          <w:sz w:val="24"/>
          <w:szCs w:val="24"/>
        </w:rPr>
        <w:t>2.</w:t>
      </w:r>
      <w:r w:rsidR="00D677EC">
        <w:rPr>
          <w:rFonts w:ascii="Times New Roman" w:hAnsi="Times New Roman" w:cs="Times New Roman"/>
          <w:sz w:val="24"/>
          <w:szCs w:val="24"/>
        </w:rPr>
        <w:t>12</w:t>
      </w:r>
      <w:r w:rsidRPr="00F127A1">
        <w:rPr>
          <w:rFonts w:ascii="Times New Roman" w:hAnsi="Times New Roman" w:cs="Times New Roman"/>
          <w:sz w:val="24"/>
          <w:szCs w:val="24"/>
        </w:rPr>
        <w:t xml:space="preserve">.1. Заявление подано с нарушением требований, установленных </w:t>
      </w:r>
      <w:hyperlink w:anchor="P70" w:history="1">
        <w:r w:rsidRPr="00F127A1">
          <w:rPr>
            <w:rFonts w:ascii="Times New Roman" w:hAnsi="Times New Roman" w:cs="Times New Roman"/>
            <w:sz w:val="24"/>
            <w:szCs w:val="24"/>
          </w:rPr>
          <w:t>подпунктом 2.6.1.1</w:t>
        </w:r>
      </w:hyperlink>
      <w:r w:rsidRPr="00F127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C5CAB" w:rsidRPr="00F127A1" w:rsidRDefault="000C5CAB" w:rsidP="000F1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7A1">
        <w:rPr>
          <w:rFonts w:ascii="Times New Roman" w:hAnsi="Times New Roman" w:cs="Times New Roman"/>
          <w:sz w:val="24"/>
          <w:szCs w:val="24"/>
        </w:rPr>
        <w:t>2.</w:t>
      </w:r>
      <w:r w:rsidR="00D677EC">
        <w:rPr>
          <w:rFonts w:ascii="Times New Roman" w:hAnsi="Times New Roman" w:cs="Times New Roman"/>
          <w:sz w:val="24"/>
          <w:szCs w:val="24"/>
        </w:rPr>
        <w:t>12</w:t>
      </w:r>
      <w:r w:rsidRPr="00F127A1">
        <w:rPr>
          <w:rFonts w:ascii="Times New Roman" w:hAnsi="Times New Roman" w:cs="Times New Roman"/>
          <w:sz w:val="24"/>
          <w:szCs w:val="24"/>
        </w:rPr>
        <w:t xml:space="preserve">.2. В заявлении указаны цели использования земель или земельного участка, или объекты, предполагаемые к размещению, не предусмотренные </w:t>
      </w:r>
      <w:hyperlink r:id="rId13" w:history="1">
        <w:r w:rsidRPr="00F127A1">
          <w:rPr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F127A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0C5CAB" w:rsidRDefault="000C5CAB" w:rsidP="000F1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7A1">
        <w:rPr>
          <w:rFonts w:ascii="Times New Roman" w:hAnsi="Times New Roman" w:cs="Times New Roman"/>
          <w:sz w:val="24"/>
          <w:szCs w:val="24"/>
        </w:rPr>
        <w:t>2.</w:t>
      </w:r>
      <w:r w:rsidR="00D677EC">
        <w:rPr>
          <w:rFonts w:ascii="Times New Roman" w:hAnsi="Times New Roman" w:cs="Times New Roman"/>
          <w:sz w:val="24"/>
          <w:szCs w:val="24"/>
        </w:rPr>
        <w:t>12</w:t>
      </w:r>
      <w:r w:rsidRPr="00F127A1">
        <w:rPr>
          <w:rFonts w:ascii="Times New Roman" w:hAnsi="Times New Roman" w:cs="Times New Roman"/>
          <w:sz w:val="24"/>
          <w:szCs w:val="24"/>
        </w:rPr>
        <w:t>.3. Земельный участок, на использование которого испрашивается разрешение, предоставлен физическому или юридическому лицу.</w:t>
      </w:r>
    </w:p>
    <w:p w:rsidR="00F127A1" w:rsidRPr="00F127A1" w:rsidRDefault="00F127A1" w:rsidP="00B4726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7A1" w:rsidRDefault="00F127A1" w:rsidP="00F127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 том числе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 (документах), выдаваемом (выдаваемых)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организациями, участвующими в предоставлении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764D" w:rsidRPr="00F127A1" w:rsidRDefault="00D677EC" w:rsidP="000F1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F127A1" w:rsidRPr="00F127A1">
        <w:rPr>
          <w:rFonts w:ascii="Times New Roman" w:hAnsi="Times New Roman" w:cs="Times New Roman"/>
          <w:sz w:val="24"/>
          <w:szCs w:val="24"/>
        </w:rPr>
        <w:t xml:space="preserve">. </w:t>
      </w:r>
      <w:r w:rsidR="004F764D" w:rsidRPr="00F127A1">
        <w:rPr>
          <w:rFonts w:ascii="Times New Roman" w:hAnsi="Times New Roman" w:cs="Times New Roman"/>
          <w:sz w:val="24"/>
          <w:szCs w:val="24"/>
        </w:rPr>
        <w:t>П</w:t>
      </w:r>
      <w:r w:rsidR="00DD6959" w:rsidRPr="00F127A1">
        <w:rPr>
          <w:rFonts w:ascii="Times New Roman" w:hAnsi="Times New Roman" w:cs="Times New Roman"/>
          <w:sz w:val="24"/>
          <w:szCs w:val="24"/>
        </w:rPr>
        <w:t>одготовка Схемы границ.</w:t>
      </w:r>
      <w:r w:rsidR="0049446A" w:rsidRPr="00F127A1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P99"/>
      <w:bookmarkEnd w:id="13"/>
    </w:p>
    <w:p w:rsidR="004F764D" w:rsidRDefault="004F764D" w:rsidP="000F1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127A1">
        <w:rPr>
          <w:rFonts w:ascii="Times New Roman" w:hAnsi="Times New Roman" w:cs="Times New Roman"/>
          <w:snapToGrid w:val="0"/>
          <w:sz w:val="24"/>
          <w:szCs w:val="24"/>
        </w:rPr>
        <w:t>Выдаваемый документ: Схема границ.</w:t>
      </w:r>
    </w:p>
    <w:p w:rsidR="00F127A1" w:rsidRPr="00F127A1" w:rsidRDefault="00F127A1" w:rsidP="000F1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DA326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:rsid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иной оплаты, взимаемой за предоставление 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AB78BE" w:rsidRPr="00DA326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AB78BE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AB78BE" w:rsidRPr="00DA326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B78BE">
        <w:rPr>
          <w:rFonts w:ascii="Times New Roman" w:hAnsi="Times New Roman" w:cs="Times New Roman"/>
          <w:sz w:val="24"/>
          <w:szCs w:val="24"/>
        </w:rPr>
        <w:t xml:space="preserve"> </w:t>
      </w:r>
      <w:r w:rsidR="00AB78BE" w:rsidRPr="00DA326E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AB78BE" w:rsidRPr="00DA326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B78BE" w:rsidRPr="00DA326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</w:t>
      </w:r>
    </w:p>
    <w:p w:rsidR="00AB78BE" w:rsidRPr="00DA326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которые являются необходимыми и обязательными для предоставления</w:t>
      </w:r>
    </w:p>
    <w:p w:rsidR="00AB78BE" w:rsidRPr="00DA326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включая информацию о методике</w:t>
      </w:r>
    </w:p>
    <w:p w:rsid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расчета размера такой платы</w:t>
      </w:r>
    </w:p>
    <w:p w:rsidR="00AB78BE" w:rsidRPr="00DA326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AB78BE">
        <w:rPr>
          <w:rFonts w:ascii="Times New Roman" w:hAnsi="Times New Roman" w:cs="Times New Roman"/>
          <w:sz w:val="24"/>
          <w:szCs w:val="24"/>
        </w:rPr>
        <w:t>. За предоставление услуг, необходимых и обязательных для предоставления услуги не предусмотрена плата.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D677EC" w:rsidP="00AB78B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="00AB78BE" w:rsidRPr="00AB78B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AB78BE" w:rsidRPr="00AB78BE">
        <w:rPr>
          <w:rFonts w:ascii="Times New Roman" w:hAnsi="Times New Roman" w:cs="Times New Roman"/>
          <w:sz w:val="24"/>
          <w:szCs w:val="24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AB78BE" w:rsidRPr="00AB78BE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 w:rsidRPr="00AB78B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AB78BE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муниципальной услуге с учетом ограничений их жизнедеятельности;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AB78BE" w:rsidRPr="00AB78BE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AB78BE" w:rsidRPr="00AB78BE">
        <w:rPr>
          <w:rFonts w:ascii="Times New Roman" w:hAnsi="Times New Roman" w:cs="Times New Roman"/>
          <w:sz w:val="24"/>
          <w:szCs w:val="24"/>
        </w:rPr>
        <w:t>.1. Наличие полной и понятной информации о порядке, сроках и ходе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AB78BE" w:rsidRPr="00AB78BE">
        <w:rPr>
          <w:rFonts w:ascii="Times New Roman" w:hAnsi="Times New Roman" w:cs="Times New Roman"/>
          <w:sz w:val="24"/>
          <w:szCs w:val="24"/>
        </w:rPr>
        <w:t>.2. Возможность получения заявителем уведомлений о предоставлении муниципальной  услуги с помощью ЕПГУ.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AB78BE" w:rsidRPr="00AB78BE">
        <w:rPr>
          <w:rFonts w:ascii="Times New Roman" w:hAnsi="Times New Roman" w:cs="Times New Roman"/>
          <w:sz w:val="24"/>
          <w:szCs w:val="24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B78BE" w:rsidRPr="00AB78BE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2.20</w:t>
      </w:r>
      <w:r w:rsidR="00AB78BE" w:rsidRPr="00AB78BE">
        <w:rPr>
          <w:rFonts w:ascii="Times New Roman" w:hAnsi="Times New Roman" w:cs="Times New Roman"/>
          <w:sz w:val="24"/>
          <w:szCs w:val="24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B78BE" w:rsidRPr="00AB78BE">
        <w:rPr>
          <w:rFonts w:ascii="Times New Roman" w:hAnsi="Times New Roman" w:cs="Times New Roman"/>
          <w:sz w:val="24"/>
          <w:szCs w:val="24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B78BE" w:rsidRPr="00AB78BE">
        <w:rPr>
          <w:rFonts w:ascii="Times New Roman" w:hAnsi="Times New Roman" w:cs="Times New Roman"/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B78BE" w:rsidRPr="00AB78BE">
        <w:rPr>
          <w:rFonts w:ascii="Times New Roman" w:hAnsi="Times New Roman" w:cs="Times New Roman"/>
          <w:sz w:val="24"/>
          <w:szCs w:val="24"/>
        </w:rPr>
        <w:t>.4. Отсутствие нарушений установленных сроков в процессе предоставления муниципальной услуги.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B78BE" w:rsidRPr="00AB78BE">
        <w:rPr>
          <w:rFonts w:ascii="Times New Roman" w:hAnsi="Times New Roman" w:cs="Times New Roman"/>
          <w:sz w:val="24"/>
          <w:szCs w:val="24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2.20</w:t>
      </w:r>
      <w:r w:rsidR="00AB78BE" w:rsidRPr="00AB78BE">
        <w:rPr>
          <w:rFonts w:ascii="Times New Roman" w:hAnsi="Times New Roman" w:cs="Times New Roman"/>
          <w:sz w:val="24"/>
          <w:szCs w:val="24"/>
          <w:shd w:val="clear" w:color="auto" w:fill="FFFFFF"/>
        </w:rPr>
        <w:t>.6.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 услуги в электронной форме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AB78BE" w:rsidRPr="00AB78BE">
        <w:rPr>
          <w:rFonts w:ascii="Times New Roman" w:hAnsi="Times New Roman" w:cs="Times New Roman"/>
          <w:sz w:val="24"/>
          <w:szCs w:val="24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AB78BE" w:rsidRPr="00AB78BE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 услуги отправляется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При авторизации в ЕСИА заявление о предоставлении муниципальной услуги 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считается подписанным простой электронной подписью заявителя, представителя, уполномоченного на подписание заявления.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AB78BE" w:rsidRPr="00AB78BE" w:rsidRDefault="00D677EC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AB78BE" w:rsidRPr="00AB78BE">
        <w:rPr>
          <w:rFonts w:ascii="Times New Roman" w:hAnsi="Times New Roman" w:cs="Times New Roman"/>
          <w:sz w:val="24"/>
          <w:szCs w:val="24"/>
        </w:rPr>
        <w:t>. Электронные документы могут быть предоставлены в следующих форматах: xml, doc, docx, odt, xls, xlsx, ods, pdf, jpg, jpeg, zip, rar, sig, png, bmp, tiff.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4FD" w:rsidRPr="00D677EC" w:rsidRDefault="002224FD" w:rsidP="002224FD">
      <w:pPr>
        <w:pStyle w:val="ae"/>
        <w:shd w:val="clear" w:color="auto" w:fill="FFFFFF"/>
        <w:spacing w:before="63" w:beforeAutospacing="0" w:after="63" w:afterAutospacing="0" w:line="250" w:lineRule="atLeast"/>
        <w:rPr>
          <w:color w:val="333333"/>
        </w:rPr>
      </w:pPr>
      <w:r w:rsidRPr="00D677EC">
        <w:rPr>
          <w:bCs/>
        </w:rPr>
        <w:t xml:space="preserve">3.1. </w:t>
      </w:r>
      <w:r w:rsidRPr="00D677EC">
        <w:rPr>
          <w:color w:val="333333"/>
        </w:rPr>
        <w:t>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</w:t>
      </w:r>
    </w:p>
    <w:p w:rsidR="002224FD" w:rsidRPr="00D677EC" w:rsidRDefault="002224FD" w:rsidP="002224FD">
      <w:pPr>
        <w:pStyle w:val="4"/>
        <w:numPr>
          <w:ilvl w:val="0"/>
          <w:numId w:val="0"/>
        </w:numPr>
        <w:shd w:val="clear" w:color="auto" w:fill="FFFFFF"/>
        <w:spacing w:before="250" w:after="250"/>
        <w:rPr>
          <w:color w:val="333333"/>
        </w:rPr>
      </w:pPr>
      <w:r w:rsidRPr="00D677EC">
        <w:rPr>
          <w:color w:val="333333"/>
        </w:rPr>
        <w:t>Результат</w:t>
      </w:r>
    </w:p>
    <w:p w:rsidR="002224FD" w:rsidRPr="0047631F" w:rsidRDefault="002224FD" w:rsidP="002224FD">
      <w:pPr>
        <w:pStyle w:val="ae"/>
        <w:shd w:val="clear" w:color="auto" w:fill="FFFFFF"/>
        <w:spacing w:before="63" w:beforeAutospacing="0" w:after="63" w:afterAutospacing="0" w:line="250" w:lineRule="atLeast"/>
        <w:rPr>
          <w:color w:val="333333"/>
        </w:rPr>
      </w:pPr>
      <w:r w:rsidRPr="00D677EC">
        <w:rPr>
          <w:color w:val="333333"/>
        </w:rPr>
        <w:t>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</w:t>
      </w:r>
    </w:p>
    <w:p w:rsidR="002224FD" w:rsidRDefault="002224FD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2224FD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AB78BE" w:rsidRPr="00AB78B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выдача результата на бумажном носителе (опционально)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 указанных в пунктах</w:t>
      </w:r>
      <w:r w:rsidRPr="002B4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1FD">
        <w:rPr>
          <w:rFonts w:ascii="Times New Roman" w:hAnsi="Times New Roman" w:cs="Times New Roman"/>
          <w:sz w:val="24"/>
          <w:szCs w:val="24"/>
        </w:rPr>
        <w:t>2.8</w:t>
      </w:r>
      <w:r w:rsidRPr="002B4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78B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необходимых для предоставления муниципальной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lastRenderedPageBreak/>
        <w:t>рассматривает поступившие заявления и приложенные образы документов (документы);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</w:t>
      </w:r>
      <w:r w:rsidRPr="00AB78BE">
        <w:rPr>
          <w:rFonts w:ascii="Times New Roman" w:hAnsi="Times New Roman" w:cs="Times New Roman"/>
          <w:sz w:val="24"/>
          <w:szCs w:val="24"/>
        </w:rPr>
        <w:lastRenderedPageBreak/>
        <w:t xml:space="preserve">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B78BE" w:rsidRPr="00AB78BE" w:rsidRDefault="00AB78BE" w:rsidP="00AB78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3.10. В случае выявления опечаток и ошибок заявитель вправе об</w:t>
      </w:r>
      <w:r w:rsidR="008D51FD">
        <w:rPr>
          <w:rFonts w:ascii="Times New Roman" w:hAnsi="Times New Roman" w:cs="Times New Roman"/>
          <w:sz w:val="24"/>
          <w:szCs w:val="24"/>
        </w:rPr>
        <w:t>ратиться в Уполномоченный орган</w:t>
      </w:r>
      <w:r w:rsidRPr="00AB78BE">
        <w:rPr>
          <w:rFonts w:ascii="Times New Roman" w:hAnsi="Times New Roman" w:cs="Times New Roman"/>
          <w:sz w:val="24"/>
          <w:szCs w:val="24"/>
        </w:rPr>
        <w:t xml:space="preserve"> с заявлением с приложением документов, указанных в пункте 2.8 настоящего Административного регламента.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3.12. Исправление допущенных опечаток и ошибок в выданных в результате предоставления </w:t>
      </w:r>
      <w:r w:rsidRPr="00AB78B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AB78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78BE">
        <w:rPr>
          <w:rFonts w:ascii="Times New Roman" w:hAnsi="Times New Roman" w:cs="Times New Roman"/>
          <w:sz w:val="24"/>
          <w:szCs w:val="24"/>
        </w:rPr>
        <w:t>услуги документах осуществляется в следующем порядке: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 услуги, а также принятием ими решений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B78BE" w:rsidRPr="00AB78BE" w:rsidRDefault="00AB78BE" w:rsidP="00AB78BE">
      <w:pPr>
        <w:pStyle w:val="western"/>
        <w:spacing w:before="0" w:beforeAutospacing="0" w:after="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AB78BE">
        <w:rPr>
          <w:rFonts w:ascii="Times New Roman" w:hAnsi="Times New Roman"/>
          <w:sz w:val="24"/>
          <w:szCs w:val="24"/>
        </w:rPr>
        <w:t xml:space="preserve">           4.3. </w:t>
      </w:r>
      <w:r w:rsidRPr="00AB78BE">
        <w:rPr>
          <w:rFonts w:ascii="Times New Roman" w:hAnsi="Times New Roman"/>
          <w:sz w:val="24"/>
          <w:szCs w:val="24"/>
          <w:bdr w:val="none" w:sz="0" w:space="0" w:color="auto" w:frame="1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AB78BE" w:rsidRPr="00AB78BE" w:rsidRDefault="00AB78BE" w:rsidP="00AB78BE">
      <w:pPr>
        <w:pStyle w:val="western"/>
        <w:spacing w:before="0" w:beforeAutospacing="0" w:after="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AB78B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AB78BE" w:rsidRPr="00AB78BE" w:rsidRDefault="002B406A" w:rsidP="00AB78BE">
      <w:pPr>
        <w:pStyle w:val="western"/>
        <w:spacing w:before="0" w:beforeAutospacing="0" w:after="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</w:t>
      </w:r>
      <w:r w:rsidR="00AB78BE" w:rsidRPr="00AB78BE">
        <w:rPr>
          <w:rFonts w:ascii="Times New Roman" w:hAnsi="Times New Roman"/>
          <w:sz w:val="24"/>
          <w:szCs w:val="24"/>
          <w:bdr w:val="none" w:sz="0" w:space="0" w:color="auto" w:frame="1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B78BE" w:rsidRPr="00AB78BE" w:rsidRDefault="00AB78BE" w:rsidP="00AB78BE">
      <w:pPr>
        <w:pStyle w:val="western"/>
        <w:spacing w:before="0" w:beforeAutospacing="0" w:after="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AB78B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4.4.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AB78BE" w:rsidRPr="00AB78BE" w:rsidRDefault="002B406A" w:rsidP="00AB78BE">
      <w:pPr>
        <w:pStyle w:val="western"/>
        <w:spacing w:before="0" w:beforeAutospacing="0" w:after="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</w:t>
      </w:r>
      <w:r w:rsidR="00AB78BE" w:rsidRPr="00AB78BE">
        <w:rPr>
          <w:rFonts w:ascii="Times New Roman" w:hAnsi="Times New Roman"/>
          <w:sz w:val="24"/>
          <w:szCs w:val="24"/>
          <w:bdr w:val="none" w:sz="0" w:space="0" w:color="auto" w:frame="1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B78BE" w:rsidRPr="00AB78BE" w:rsidRDefault="002B406A" w:rsidP="00AB78BE">
      <w:pPr>
        <w:pStyle w:val="western"/>
        <w:spacing w:before="0" w:beforeAutospacing="0" w:after="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</w:t>
      </w:r>
      <w:r w:rsidR="00AB78BE" w:rsidRPr="00AB78BE">
        <w:rPr>
          <w:rFonts w:ascii="Times New Roman" w:hAnsi="Times New Roman"/>
          <w:sz w:val="24"/>
          <w:szCs w:val="24"/>
          <w:bdr w:val="none" w:sz="0" w:space="0" w:color="auto" w:frame="1"/>
        </w:rPr>
        <w:t>По результатам рассмотрения обращений дается письменный ответ.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4.5  Должностным лицом 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 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4.6.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8BE">
        <w:rPr>
          <w:rFonts w:ascii="Times New Roman" w:hAnsi="Times New Roman" w:cs="Times New Roman"/>
          <w:b/>
          <w:bCs/>
          <w:sz w:val="24"/>
          <w:szCs w:val="24"/>
        </w:rPr>
        <w:t>(муниципальной услуги, в том числе со стороны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8BE">
        <w:rPr>
          <w:rFonts w:ascii="Times New Roman" w:hAnsi="Times New Roman" w:cs="Times New Roman"/>
          <w:b/>
          <w:bCs/>
          <w:sz w:val="24"/>
          <w:szCs w:val="24"/>
        </w:rPr>
        <w:t>граждан, их объединений и организаций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услугу, а также их должностных лиц, муниципальных служащих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Pr="00AB78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78BE">
        <w:rPr>
          <w:rFonts w:ascii="Times New Roman" w:hAnsi="Times New Roman" w:cs="Times New Roman"/>
          <w:sz w:val="24"/>
          <w:szCs w:val="24"/>
        </w:rPr>
        <w:t>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заявителя в досудебном (внесудебном) порядке;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жалобы, в том числе с использованием Единого портала государственных 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5.3. 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(внесудебного) обжалования действий (бездействия) и (или) решений,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принятых (осуществленных) в ходе предоставления муниципальной услуги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AB78BE" w:rsidRPr="00AB78BE" w:rsidRDefault="00AB78BE" w:rsidP="00AB78B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AB78BE" w:rsidRPr="00AB78BE" w:rsidRDefault="00AB78BE" w:rsidP="00AB78B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BE">
        <w:rPr>
          <w:rFonts w:ascii="Times New Roman" w:hAnsi="Times New Roman" w:cs="Times New Roman"/>
          <w:color w:val="000000" w:themeColor="text1"/>
          <w:sz w:val="24"/>
          <w:szCs w:val="24"/>
        </w:rPr>
        <w:t>пост</w:t>
      </w:r>
      <w:r w:rsidR="008D51FD">
        <w:rPr>
          <w:rFonts w:ascii="Times New Roman" w:hAnsi="Times New Roman" w:cs="Times New Roman"/>
          <w:color w:val="000000" w:themeColor="text1"/>
          <w:sz w:val="24"/>
          <w:szCs w:val="24"/>
        </w:rPr>
        <w:t>ановлением   от 13.05.2013 № 49</w:t>
      </w:r>
      <w:r w:rsidRPr="00AB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«Об утверждении Правил подачи и рассмотрения жалоб на решение и действие(бездействие) органов местного самоуправления </w:t>
      </w:r>
      <w:r w:rsidR="00287C83">
        <w:rPr>
          <w:rFonts w:ascii="Times New Roman" w:hAnsi="Times New Roman" w:cs="Times New Roman"/>
          <w:color w:val="000000" w:themeColor="text1"/>
          <w:sz w:val="24"/>
          <w:szCs w:val="24"/>
        </w:rPr>
        <w:t>Семушинского</w:t>
      </w:r>
      <w:r w:rsidR="008D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AB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Зуевского района Кировской области, их должностных лиц и муниципальных служащих»; </w:t>
      </w:r>
    </w:p>
    <w:p w:rsidR="00AB78BE" w:rsidRPr="00AB78BE" w:rsidRDefault="00AB78BE" w:rsidP="00AB78B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B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6.2. Информирование заявителя многофункциональными центрами осуществляется следующими способами: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</w:t>
      </w:r>
      <w:r w:rsidRPr="00AB78BE">
        <w:rPr>
          <w:rFonts w:ascii="Times New Roman" w:hAnsi="Times New Roman" w:cs="Times New Roman"/>
          <w:sz w:val="24"/>
          <w:szCs w:val="24"/>
        </w:rPr>
        <w:lastRenderedPageBreak/>
        <w:t>обращении заявителя по телефону работник многофункционального центра осуществляет не более 10 минут;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BE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8D51FD">
        <w:rPr>
          <w:rFonts w:ascii="Times New Roman" w:hAnsi="Times New Roman" w:cs="Times New Roman"/>
          <w:sz w:val="24"/>
          <w:szCs w:val="24"/>
        </w:rPr>
        <w:t>муниципальной</w:t>
      </w:r>
      <w:r w:rsidRPr="00AB78BE">
        <w:rPr>
          <w:rFonts w:ascii="Times New Roman" w:hAnsi="Times New Roman" w:cs="Times New Roman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B78BE" w:rsidRPr="00AB78BE" w:rsidRDefault="00AB78BE" w:rsidP="00AB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B78BE" w:rsidRPr="002B406A" w:rsidRDefault="00AB78BE" w:rsidP="00B4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BE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B78BE" w:rsidRPr="002B406A" w:rsidRDefault="00AB78BE" w:rsidP="002B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959" w:rsidRPr="002B406A" w:rsidRDefault="00DD6959" w:rsidP="002B40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  <w:r w:rsidRPr="002B40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35C5" w:rsidRPr="002B406A">
        <w:rPr>
          <w:rFonts w:ascii="Times New Roman" w:hAnsi="Times New Roman" w:cs="Times New Roman"/>
          <w:sz w:val="24"/>
          <w:szCs w:val="24"/>
        </w:rPr>
        <w:t>№</w:t>
      </w:r>
      <w:r w:rsidRPr="002B406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D6959" w:rsidRPr="002B406A" w:rsidRDefault="00DD6959" w:rsidP="002B406A">
      <w:pPr>
        <w:pStyle w:val="ConsPlusNormal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D6959" w:rsidRPr="002B406A" w:rsidRDefault="00DD6959" w:rsidP="002B406A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D51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7C83">
        <w:rPr>
          <w:rFonts w:ascii="Times New Roman" w:hAnsi="Times New Roman" w:cs="Times New Roman"/>
          <w:sz w:val="24"/>
          <w:szCs w:val="24"/>
        </w:rPr>
        <w:t>Семушинского</w:t>
      </w:r>
      <w:r w:rsidR="008D51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F0B56" w:rsidRPr="002B406A">
        <w:rPr>
          <w:rFonts w:ascii="Times New Roman" w:hAnsi="Times New Roman" w:cs="Times New Roman"/>
          <w:sz w:val="24"/>
          <w:szCs w:val="24"/>
        </w:rPr>
        <w:t xml:space="preserve"> </w:t>
      </w:r>
      <w:r w:rsidR="00717391" w:rsidRPr="002B406A">
        <w:rPr>
          <w:rFonts w:ascii="Times New Roman" w:hAnsi="Times New Roman" w:cs="Times New Roman"/>
          <w:sz w:val="24"/>
          <w:szCs w:val="24"/>
        </w:rPr>
        <w:t>_</w:t>
      </w:r>
      <w:r w:rsidR="007B60CD" w:rsidRPr="002B406A">
        <w:rPr>
          <w:rFonts w:ascii="Times New Roman" w:hAnsi="Times New Roman" w:cs="Times New Roman"/>
          <w:sz w:val="24"/>
          <w:szCs w:val="24"/>
        </w:rPr>
        <w:t>___________________</w:t>
      </w:r>
      <w:r w:rsidR="008D51FD">
        <w:rPr>
          <w:rFonts w:ascii="Times New Roman" w:hAnsi="Times New Roman" w:cs="Times New Roman"/>
          <w:sz w:val="24"/>
          <w:szCs w:val="24"/>
        </w:rPr>
        <w:t>___________________________</w:t>
      </w:r>
      <w:r w:rsidR="007B60CD" w:rsidRPr="002B406A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210"/>
      </w:tblGrid>
      <w:tr w:rsidR="00717391" w:rsidRPr="002B406A" w:rsidTr="00717391">
        <w:tc>
          <w:tcPr>
            <w:tcW w:w="6486" w:type="dxa"/>
            <w:gridSpan w:val="2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</w:t>
            </w:r>
          </w:p>
        </w:tc>
      </w:tr>
      <w:tr w:rsidR="00717391" w:rsidRPr="002B406A" w:rsidTr="00717391">
        <w:tc>
          <w:tcPr>
            <w:tcW w:w="6486" w:type="dxa"/>
            <w:gridSpan w:val="2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717391" w:rsidRPr="002B406A" w:rsidTr="00717391">
        <w:tc>
          <w:tcPr>
            <w:tcW w:w="6486" w:type="dxa"/>
            <w:gridSpan w:val="2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="007F0B56" w:rsidRPr="002B406A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полностью, полное наименование </w:t>
            </w: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</w:tr>
      <w:tr w:rsidR="00717391" w:rsidRPr="002B406A" w:rsidTr="00717391">
        <w:tc>
          <w:tcPr>
            <w:tcW w:w="1276" w:type="dxa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5210" w:type="dxa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17391" w:rsidRPr="002B406A" w:rsidTr="00717391">
        <w:tc>
          <w:tcPr>
            <w:tcW w:w="6486" w:type="dxa"/>
            <w:gridSpan w:val="2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717391" w:rsidRPr="002B406A" w:rsidTr="00717391">
        <w:tc>
          <w:tcPr>
            <w:tcW w:w="6486" w:type="dxa"/>
            <w:gridSpan w:val="2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адрес заявителя: ____________________________</w:t>
            </w:r>
          </w:p>
        </w:tc>
      </w:tr>
      <w:tr w:rsidR="00717391" w:rsidRPr="002B406A" w:rsidTr="00717391">
        <w:tc>
          <w:tcPr>
            <w:tcW w:w="6486" w:type="dxa"/>
            <w:gridSpan w:val="2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717391" w:rsidRPr="002B406A" w:rsidTr="00717391">
        <w:tc>
          <w:tcPr>
            <w:tcW w:w="6486" w:type="dxa"/>
            <w:gridSpan w:val="2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(местонахождение юридического лица, место регистрации</w:t>
            </w:r>
          </w:p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физического лица)</w:t>
            </w:r>
          </w:p>
        </w:tc>
      </w:tr>
      <w:tr w:rsidR="00717391" w:rsidRPr="002B406A" w:rsidTr="00717391">
        <w:tc>
          <w:tcPr>
            <w:tcW w:w="1276" w:type="dxa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10" w:type="dxa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17391" w:rsidRPr="002B406A" w:rsidTr="00717391">
        <w:tc>
          <w:tcPr>
            <w:tcW w:w="6486" w:type="dxa"/>
            <w:gridSpan w:val="2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</w:t>
            </w:r>
          </w:p>
        </w:tc>
      </w:tr>
      <w:tr w:rsidR="00717391" w:rsidRPr="002B406A" w:rsidTr="00717391">
        <w:tc>
          <w:tcPr>
            <w:tcW w:w="6486" w:type="dxa"/>
            <w:gridSpan w:val="2"/>
          </w:tcPr>
          <w:p w:rsidR="00717391" w:rsidRPr="002B406A" w:rsidRDefault="00717391" w:rsidP="002B4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6A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_______________________________________</w:t>
            </w:r>
          </w:p>
        </w:tc>
      </w:tr>
    </w:tbl>
    <w:p w:rsidR="00717391" w:rsidRPr="002B406A" w:rsidRDefault="00717391" w:rsidP="002B406A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391" w:rsidRPr="002B406A" w:rsidRDefault="00DD6959" w:rsidP="002B40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321"/>
      <w:bookmarkEnd w:id="15"/>
      <w:r w:rsidRPr="002B406A">
        <w:rPr>
          <w:rFonts w:ascii="Times New Roman" w:hAnsi="Times New Roman" w:cs="Times New Roman"/>
          <w:b/>
          <w:sz w:val="24"/>
          <w:szCs w:val="24"/>
        </w:rPr>
        <w:t>ЗАЯВЛЕНИ</w:t>
      </w:r>
      <w:r w:rsidR="00717391" w:rsidRPr="002B406A">
        <w:rPr>
          <w:rFonts w:ascii="Times New Roman" w:hAnsi="Times New Roman" w:cs="Times New Roman"/>
          <w:b/>
          <w:sz w:val="24"/>
          <w:szCs w:val="24"/>
        </w:rPr>
        <w:t>Е</w:t>
      </w:r>
    </w:p>
    <w:p w:rsidR="00DD6959" w:rsidRPr="002B406A" w:rsidRDefault="00DD6959" w:rsidP="002B406A">
      <w:pPr>
        <w:pStyle w:val="ConsPlusNonformat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06A">
        <w:rPr>
          <w:rFonts w:ascii="Times New Roman" w:hAnsi="Times New Roman" w:cs="Times New Roman"/>
          <w:b/>
          <w:sz w:val="24"/>
          <w:szCs w:val="24"/>
        </w:rPr>
        <w:t>о выдаче разрешения на использование земель</w:t>
      </w:r>
      <w:r w:rsidR="00717391" w:rsidRPr="002B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06A">
        <w:rPr>
          <w:rFonts w:ascii="Times New Roman" w:hAnsi="Times New Roman" w:cs="Times New Roman"/>
          <w:b/>
          <w:sz w:val="24"/>
          <w:szCs w:val="24"/>
        </w:rPr>
        <w:t>или земельного участка</w:t>
      </w:r>
    </w:p>
    <w:p w:rsidR="00717391" w:rsidRPr="002B406A" w:rsidRDefault="00DD6959" w:rsidP="002B40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</w:t>
      </w:r>
      <w:r w:rsidR="00717391" w:rsidRPr="002B406A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______________________</w:t>
      </w:r>
      <w:r w:rsidR="00413EB7" w:rsidRPr="002B406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B406A">
        <w:rPr>
          <w:rFonts w:ascii="Times New Roman" w:hAnsi="Times New Roman" w:cs="Times New Roman"/>
          <w:sz w:val="24"/>
          <w:szCs w:val="24"/>
        </w:rPr>
        <w:t>_______,</w:t>
      </w:r>
    </w:p>
    <w:p w:rsidR="00DD6959" w:rsidRPr="002B406A" w:rsidRDefault="00413EB7" w:rsidP="002B406A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6959" w:rsidRPr="002B406A">
        <w:rPr>
          <w:rFonts w:ascii="Times New Roman" w:hAnsi="Times New Roman" w:cs="Times New Roman"/>
          <w:sz w:val="24"/>
          <w:szCs w:val="24"/>
        </w:rPr>
        <w:t xml:space="preserve"> (указать нужное: земель,</w:t>
      </w:r>
      <w:r w:rsidRPr="002B406A">
        <w:rPr>
          <w:rFonts w:ascii="Times New Roman" w:hAnsi="Times New Roman" w:cs="Times New Roman"/>
          <w:sz w:val="24"/>
          <w:szCs w:val="24"/>
        </w:rPr>
        <w:t xml:space="preserve"> з</w:t>
      </w:r>
      <w:r w:rsidR="00DD6959" w:rsidRPr="002B406A">
        <w:rPr>
          <w:rFonts w:ascii="Times New Roman" w:hAnsi="Times New Roman" w:cs="Times New Roman"/>
          <w:sz w:val="24"/>
          <w:szCs w:val="24"/>
        </w:rPr>
        <w:t>емельного участка)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предполагаемая цель использования: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DD6959" w:rsidRPr="002B406A" w:rsidRDefault="00DD6959" w:rsidP="002B406A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 xml:space="preserve"> </w:t>
      </w:r>
      <w:r w:rsidR="00717391" w:rsidRPr="002B406A">
        <w:rPr>
          <w:rFonts w:ascii="Times New Roman" w:hAnsi="Times New Roman" w:cs="Times New Roman"/>
          <w:sz w:val="24"/>
          <w:szCs w:val="24"/>
        </w:rPr>
        <w:tab/>
      </w:r>
      <w:r w:rsidRPr="002B406A">
        <w:rPr>
          <w:rFonts w:ascii="Times New Roman" w:hAnsi="Times New Roman" w:cs="Times New Roman"/>
          <w:sz w:val="24"/>
          <w:szCs w:val="24"/>
        </w:rPr>
        <w:t xml:space="preserve">(указать цель в соответствии с </w:t>
      </w:r>
      <w:hyperlink r:id="rId14" w:history="1">
        <w:r w:rsidRPr="002B406A">
          <w:rPr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2B406A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43:40:_____________________________________</w:t>
      </w:r>
      <w:r w:rsidR="00717391" w:rsidRPr="002B406A">
        <w:rPr>
          <w:rFonts w:ascii="Times New Roman" w:hAnsi="Times New Roman" w:cs="Times New Roman"/>
          <w:sz w:val="24"/>
          <w:szCs w:val="24"/>
        </w:rPr>
        <w:t>___________</w:t>
      </w:r>
      <w:r w:rsidRPr="002B406A">
        <w:rPr>
          <w:rFonts w:ascii="Times New Roman" w:hAnsi="Times New Roman" w:cs="Times New Roman"/>
          <w:sz w:val="24"/>
          <w:szCs w:val="24"/>
        </w:rPr>
        <w:t>__________,</w:t>
      </w:r>
    </w:p>
    <w:p w:rsidR="00DD6959" w:rsidRPr="002B406A" w:rsidRDefault="00DD6959" w:rsidP="002B406A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 xml:space="preserve">         (в случае, если планируется использование</w:t>
      </w:r>
      <w:r w:rsidR="00717391" w:rsidRPr="002B406A">
        <w:rPr>
          <w:rFonts w:ascii="Times New Roman" w:hAnsi="Times New Roman" w:cs="Times New Roman"/>
          <w:sz w:val="24"/>
          <w:szCs w:val="24"/>
        </w:rPr>
        <w:t xml:space="preserve"> </w:t>
      </w:r>
      <w:r w:rsidRPr="002B406A">
        <w:rPr>
          <w:rFonts w:ascii="Times New Roman" w:hAnsi="Times New Roman" w:cs="Times New Roman"/>
          <w:sz w:val="24"/>
          <w:szCs w:val="24"/>
        </w:rPr>
        <w:t>всего земельного участка или его части)</w:t>
      </w:r>
    </w:p>
    <w:p w:rsidR="00413EB7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срок</w:t>
      </w:r>
      <w:r w:rsidR="00413EB7" w:rsidRPr="002B406A">
        <w:rPr>
          <w:rFonts w:ascii="Times New Roman" w:hAnsi="Times New Roman" w:cs="Times New Roman"/>
          <w:sz w:val="24"/>
          <w:szCs w:val="24"/>
        </w:rPr>
        <w:t xml:space="preserve"> </w:t>
      </w:r>
      <w:r w:rsidRPr="002B406A">
        <w:rPr>
          <w:rFonts w:ascii="Times New Roman" w:hAnsi="Times New Roman" w:cs="Times New Roman"/>
          <w:sz w:val="24"/>
          <w:szCs w:val="24"/>
        </w:rPr>
        <w:t>использования: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___________________</w:t>
      </w:r>
      <w:r w:rsidR="00452416" w:rsidRPr="002B406A">
        <w:rPr>
          <w:rFonts w:ascii="Times New Roman" w:hAnsi="Times New Roman" w:cs="Times New Roman"/>
          <w:sz w:val="24"/>
          <w:szCs w:val="24"/>
        </w:rPr>
        <w:t>_______</w:t>
      </w:r>
      <w:r w:rsidRPr="002B406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13EB7" w:rsidRPr="002B406A" w:rsidRDefault="00DD6959" w:rsidP="002B406A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 xml:space="preserve">(в пределах сроков, установленных </w:t>
      </w:r>
      <w:hyperlink r:id="rId15" w:history="1">
        <w:r w:rsidRPr="002B406A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413EB7" w:rsidRPr="002B406A">
        <w:rPr>
          <w:rFonts w:ascii="Times New Roman" w:hAnsi="Times New Roman" w:cs="Times New Roman"/>
          <w:sz w:val="24"/>
          <w:szCs w:val="24"/>
        </w:rPr>
        <w:t xml:space="preserve"> статьи 39.34 Земельного кодекса РФ)</w:t>
      </w:r>
    </w:p>
    <w:p w:rsidR="00413EB7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по адресу (местоположение):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17391" w:rsidRPr="002B406A">
        <w:rPr>
          <w:rFonts w:ascii="Times New Roman" w:hAnsi="Times New Roman" w:cs="Times New Roman"/>
          <w:sz w:val="24"/>
          <w:szCs w:val="24"/>
        </w:rPr>
        <w:t>___________________</w:t>
      </w:r>
      <w:r w:rsidRPr="002B406A">
        <w:rPr>
          <w:rFonts w:ascii="Times New Roman" w:hAnsi="Times New Roman" w:cs="Times New Roman"/>
          <w:sz w:val="24"/>
          <w:szCs w:val="24"/>
        </w:rPr>
        <w:t>_______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17391" w:rsidRPr="002B406A">
        <w:rPr>
          <w:rFonts w:ascii="Times New Roman" w:hAnsi="Times New Roman" w:cs="Times New Roman"/>
          <w:sz w:val="24"/>
          <w:szCs w:val="24"/>
        </w:rPr>
        <w:t>_</w:t>
      </w:r>
      <w:r w:rsidRPr="002B406A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959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Заявит</w:t>
      </w:r>
      <w:r w:rsidR="00717391" w:rsidRPr="002B406A">
        <w:rPr>
          <w:rFonts w:ascii="Times New Roman" w:hAnsi="Times New Roman" w:cs="Times New Roman"/>
          <w:sz w:val="24"/>
          <w:szCs w:val="24"/>
        </w:rPr>
        <w:t>ель:</w:t>
      </w:r>
      <w:r w:rsidRPr="002B406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17391" w:rsidRPr="002B406A" w:rsidRDefault="00DD6959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7391" w:rsidRPr="002B406A">
        <w:rPr>
          <w:rFonts w:ascii="Times New Roman" w:hAnsi="Times New Roman" w:cs="Times New Roman"/>
          <w:sz w:val="24"/>
          <w:szCs w:val="24"/>
        </w:rPr>
        <w:tab/>
      </w:r>
      <w:r w:rsidR="00717391" w:rsidRPr="002B406A">
        <w:rPr>
          <w:rFonts w:ascii="Times New Roman" w:hAnsi="Times New Roman" w:cs="Times New Roman"/>
          <w:sz w:val="24"/>
          <w:szCs w:val="24"/>
        </w:rPr>
        <w:tab/>
      </w:r>
      <w:r w:rsidRPr="002B406A">
        <w:rPr>
          <w:rFonts w:ascii="Times New Roman" w:hAnsi="Times New Roman" w:cs="Times New Roman"/>
          <w:sz w:val="24"/>
          <w:szCs w:val="24"/>
        </w:rPr>
        <w:t>(Ф.И.О. или Ф</w:t>
      </w:r>
      <w:r w:rsidR="0061293B" w:rsidRPr="002B406A">
        <w:rPr>
          <w:rFonts w:ascii="Times New Roman" w:hAnsi="Times New Roman" w:cs="Times New Roman"/>
          <w:sz w:val="24"/>
          <w:szCs w:val="24"/>
        </w:rPr>
        <w:t>.</w:t>
      </w:r>
      <w:r w:rsidRPr="002B406A">
        <w:rPr>
          <w:rFonts w:ascii="Times New Roman" w:hAnsi="Times New Roman" w:cs="Times New Roman"/>
          <w:sz w:val="24"/>
          <w:szCs w:val="24"/>
        </w:rPr>
        <w:t>И</w:t>
      </w:r>
      <w:r w:rsidR="0061293B" w:rsidRPr="002B406A">
        <w:rPr>
          <w:rFonts w:ascii="Times New Roman" w:hAnsi="Times New Roman" w:cs="Times New Roman"/>
          <w:sz w:val="24"/>
          <w:szCs w:val="24"/>
        </w:rPr>
        <w:t>.</w:t>
      </w:r>
      <w:r w:rsidRPr="002B406A">
        <w:rPr>
          <w:rFonts w:ascii="Times New Roman" w:hAnsi="Times New Roman" w:cs="Times New Roman"/>
          <w:sz w:val="24"/>
          <w:szCs w:val="24"/>
        </w:rPr>
        <w:t>О</w:t>
      </w:r>
      <w:r w:rsidR="0061293B" w:rsidRPr="002B406A">
        <w:rPr>
          <w:rFonts w:ascii="Times New Roman" w:hAnsi="Times New Roman" w:cs="Times New Roman"/>
          <w:sz w:val="24"/>
          <w:szCs w:val="24"/>
        </w:rPr>
        <w:t>.</w:t>
      </w:r>
      <w:r w:rsidRPr="002B406A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61293B" w:rsidRPr="002B406A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B406A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717391" w:rsidRPr="002B406A" w:rsidRDefault="00717391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D6959" w:rsidRPr="002B406A" w:rsidRDefault="00717391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 xml:space="preserve">(подпись, </w:t>
      </w:r>
      <w:r w:rsidR="00DD6959" w:rsidRPr="002B406A">
        <w:rPr>
          <w:rFonts w:ascii="Times New Roman" w:hAnsi="Times New Roman" w:cs="Times New Roman"/>
          <w:sz w:val="24"/>
          <w:szCs w:val="24"/>
        </w:rPr>
        <w:t>МП</w:t>
      </w:r>
      <w:r w:rsidRPr="002B406A">
        <w:rPr>
          <w:rFonts w:ascii="Times New Roman" w:hAnsi="Times New Roman" w:cs="Times New Roman"/>
          <w:sz w:val="24"/>
          <w:szCs w:val="24"/>
        </w:rPr>
        <w:t xml:space="preserve"> д</w:t>
      </w:r>
      <w:r w:rsidR="00DD6959" w:rsidRPr="002B406A">
        <w:rPr>
          <w:rFonts w:ascii="Times New Roman" w:hAnsi="Times New Roman" w:cs="Times New Roman"/>
          <w:sz w:val="24"/>
          <w:szCs w:val="24"/>
        </w:rPr>
        <w:t>ля юридического лица)</w:t>
      </w:r>
    </w:p>
    <w:p w:rsidR="00DD6959" w:rsidRPr="002B406A" w:rsidRDefault="00717391" w:rsidP="002B4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06A">
        <w:rPr>
          <w:rFonts w:ascii="Times New Roman" w:hAnsi="Times New Roman" w:cs="Times New Roman"/>
          <w:sz w:val="24"/>
          <w:szCs w:val="24"/>
        </w:rPr>
        <w:t>«</w:t>
      </w:r>
      <w:r w:rsidR="00DD6959" w:rsidRPr="002B406A">
        <w:rPr>
          <w:rFonts w:ascii="Times New Roman" w:hAnsi="Times New Roman" w:cs="Times New Roman"/>
          <w:sz w:val="24"/>
          <w:szCs w:val="24"/>
        </w:rPr>
        <w:t>___</w:t>
      </w:r>
      <w:r w:rsidRPr="002B406A">
        <w:rPr>
          <w:rFonts w:ascii="Times New Roman" w:hAnsi="Times New Roman" w:cs="Times New Roman"/>
          <w:sz w:val="24"/>
          <w:szCs w:val="24"/>
        </w:rPr>
        <w:t>»</w:t>
      </w:r>
      <w:r w:rsidR="00DD6959" w:rsidRPr="002B406A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sectPr w:rsidR="00DD6959" w:rsidRPr="002B406A" w:rsidSect="00727706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0F" w:rsidRDefault="00FE3B0F" w:rsidP="0044143E">
      <w:pPr>
        <w:spacing w:after="0" w:line="240" w:lineRule="auto"/>
      </w:pPr>
      <w:r>
        <w:separator/>
      </w:r>
    </w:p>
  </w:endnote>
  <w:endnote w:type="continuationSeparator" w:id="1">
    <w:p w:rsidR="00FE3B0F" w:rsidRDefault="00FE3B0F" w:rsidP="0044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0F" w:rsidRDefault="00FE3B0F" w:rsidP="0044143E">
      <w:pPr>
        <w:spacing w:after="0" w:line="240" w:lineRule="auto"/>
      </w:pPr>
      <w:r>
        <w:separator/>
      </w:r>
    </w:p>
  </w:footnote>
  <w:footnote w:type="continuationSeparator" w:id="1">
    <w:p w:rsidR="00FE3B0F" w:rsidRDefault="00FE3B0F" w:rsidP="0044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C32"/>
    <w:multiLevelType w:val="multilevel"/>
    <w:tmpl w:val="C4C2F7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A0050FC"/>
    <w:multiLevelType w:val="hybridMultilevel"/>
    <w:tmpl w:val="33107EDA"/>
    <w:lvl w:ilvl="0" w:tplc="740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343262C"/>
    <w:multiLevelType w:val="hybridMultilevel"/>
    <w:tmpl w:val="AF48D6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defaultTabStop w:val="708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DD6959"/>
    <w:rsid w:val="00001975"/>
    <w:rsid w:val="000338E0"/>
    <w:rsid w:val="0005416B"/>
    <w:rsid w:val="000565A4"/>
    <w:rsid w:val="0006579F"/>
    <w:rsid w:val="000974CB"/>
    <w:rsid w:val="000A072C"/>
    <w:rsid w:val="000A4458"/>
    <w:rsid w:val="000C2B54"/>
    <w:rsid w:val="000C4A52"/>
    <w:rsid w:val="000C5CAB"/>
    <w:rsid w:val="000D08E3"/>
    <w:rsid w:val="000D5E1F"/>
    <w:rsid w:val="000F1D4C"/>
    <w:rsid w:val="000F4484"/>
    <w:rsid w:val="000F77E7"/>
    <w:rsid w:val="0010173B"/>
    <w:rsid w:val="00114853"/>
    <w:rsid w:val="0015684F"/>
    <w:rsid w:val="00166F93"/>
    <w:rsid w:val="00174CC2"/>
    <w:rsid w:val="00195B02"/>
    <w:rsid w:val="001C2612"/>
    <w:rsid w:val="001C3A88"/>
    <w:rsid w:val="001F0B66"/>
    <w:rsid w:val="001F1798"/>
    <w:rsid w:val="001F30E5"/>
    <w:rsid w:val="001F6668"/>
    <w:rsid w:val="00201919"/>
    <w:rsid w:val="00203266"/>
    <w:rsid w:val="002173C5"/>
    <w:rsid w:val="002173FC"/>
    <w:rsid w:val="0022237C"/>
    <w:rsid w:val="002224FD"/>
    <w:rsid w:val="0023672F"/>
    <w:rsid w:val="00240875"/>
    <w:rsid w:val="00241414"/>
    <w:rsid w:val="00256CC8"/>
    <w:rsid w:val="00283A99"/>
    <w:rsid w:val="00287C83"/>
    <w:rsid w:val="002A372B"/>
    <w:rsid w:val="002A3E19"/>
    <w:rsid w:val="002B406A"/>
    <w:rsid w:val="002E5109"/>
    <w:rsid w:val="002F0F07"/>
    <w:rsid w:val="002F48CD"/>
    <w:rsid w:val="00322234"/>
    <w:rsid w:val="00326999"/>
    <w:rsid w:val="003326C2"/>
    <w:rsid w:val="00337BB7"/>
    <w:rsid w:val="003415F2"/>
    <w:rsid w:val="00345778"/>
    <w:rsid w:val="00346469"/>
    <w:rsid w:val="00354ED6"/>
    <w:rsid w:val="0037740A"/>
    <w:rsid w:val="00381A8C"/>
    <w:rsid w:val="003835C5"/>
    <w:rsid w:val="003860D5"/>
    <w:rsid w:val="003E0CE1"/>
    <w:rsid w:val="003F6782"/>
    <w:rsid w:val="00401D5E"/>
    <w:rsid w:val="00402322"/>
    <w:rsid w:val="00413EB7"/>
    <w:rsid w:val="00424588"/>
    <w:rsid w:val="0044143E"/>
    <w:rsid w:val="004442D2"/>
    <w:rsid w:val="00452416"/>
    <w:rsid w:val="00453371"/>
    <w:rsid w:val="00466AC5"/>
    <w:rsid w:val="00471A34"/>
    <w:rsid w:val="0049446A"/>
    <w:rsid w:val="004F63CD"/>
    <w:rsid w:val="004F742E"/>
    <w:rsid w:val="004F764D"/>
    <w:rsid w:val="00520128"/>
    <w:rsid w:val="0052059E"/>
    <w:rsid w:val="00576E53"/>
    <w:rsid w:val="00590793"/>
    <w:rsid w:val="005A16FA"/>
    <w:rsid w:val="005A59DB"/>
    <w:rsid w:val="005C1C97"/>
    <w:rsid w:val="005C77AF"/>
    <w:rsid w:val="005D5871"/>
    <w:rsid w:val="005E3D12"/>
    <w:rsid w:val="005E4EC2"/>
    <w:rsid w:val="005F5088"/>
    <w:rsid w:val="005F5F8E"/>
    <w:rsid w:val="0061293B"/>
    <w:rsid w:val="00623650"/>
    <w:rsid w:val="00626F93"/>
    <w:rsid w:val="006273FF"/>
    <w:rsid w:val="00630A42"/>
    <w:rsid w:val="006316F3"/>
    <w:rsid w:val="006460A8"/>
    <w:rsid w:val="00665E08"/>
    <w:rsid w:val="006D0B1B"/>
    <w:rsid w:val="006D1A99"/>
    <w:rsid w:val="006F1011"/>
    <w:rsid w:val="006F4676"/>
    <w:rsid w:val="00701247"/>
    <w:rsid w:val="00717391"/>
    <w:rsid w:val="00727706"/>
    <w:rsid w:val="00733787"/>
    <w:rsid w:val="00741575"/>
    <w:rsid w:val="0076755B"/>
    <w:rsid w:val="007918DE"/>
    <w:rsid w:val="007A7B70"/>
    <w:rsid w:val="007B60CD"/>
    <w:rsid w:val="007D502C"/>
    <w:rsid w:val="007F0B56"/>
    <w:rsid w:val="00800C98"/>
    <w:rsid w:val="00830176"/>
    <w:rsid w:val="0083077D"/>
    <w:rsid w:val="00850902"/>
    <w:rsid w:val="00854B85"/>
    <w:rsid w:val="008954FB"/>
    <w:rsid w:val="008A42F9"/>
    <w:rsid w:val="008A4DC8"/>
    <w:rsid w:val="008B5A0B"/>
    <w:rsid w:val="008D51FD"/>
    <w:rsid w:val="008F6D79"/>
    <w:rsid w:val="00900D82"/>
    <w:rsid w:val="0090176D"/>
    <w:rsid w:val="009046FC"/>
    <w:rsid w:val="0091274B"/>
    <w:rsid w:val="009127E7"/>
    <w:rsid w:val="00921CFC"/>
    <w:rsid w:val="0092674A"/>
    <w:rsid w:val="00931F75"/>
    <w:rsid w:val="0093661D"/>
    <w:rsid w:val="0094004A"/>
    <w:rsid w:val="00962C10"/>
    <w:rsid w:val="00963129"/>
    <w:rsid w:val="00965AE2"/>
    <w:rsid w:val="00987FE2"/>
    <w:rsid w:val="009A2DDB"/>
    <w:rsid w:val="009E457F"/>
    <w:rsid w:val="009F2401"/>
    <w:rsid w:val="009F6E5E"/>
    <w:rsid w:val="00A0798A"/>
    <w:rsid w:val="00A13769"/>
    <w:rsid w:val="00A13A26"/>
    <w:rsid w:val="00A20AA2"/>
    <w:rsid w:val="00A25C47"/>
    <w:rsid w:val="00A301FE"/>
    <w:rsid w:val="00A31F84"/>
    <w:rsid w:val="00A3344F"/>
    <w:rsid w:val="00A433F7"/>
    <w:rsid w:val="00AA2507"/>
    <w:rsid w:val="00AA3187"/>
    <w:rsid w:val="00AB78BE"/>
    <w:rsid w:val="00AC3E56"/>
    <w:rsid w:val="00AE0216"/>
    <w:rsid w:val="00AF7D48"/>
    <w:rsid w:val="00B13D82"/>
    <w:rsid w:val="00B34F6A"/>
    <w:rsid w:val="00B34FB9"/>
    <w:rsid w:val="00B4250E"/>
    <w:rsid w:val="00B47267"/>
    <w:rsid w:val="00B74949"/>
    <w:rsid w:val="00B75F43"/>
    <w:rsid w:val="00B760CC"/>
    <w:rsid w:val="00BA0269"/>
    <w:rsid w:val="00BA5C0F"/>
    <w:rsid w:val="00BD6AED"/>
    <w:rsid w:val="00C10ADB"/>
    <w:rsid w:val="00C10D20"/>
    <w:rsid w:val="00C12B40"/>
    <w:rsid w:val="00C21B6F"/>
    <w:rsid w:val="00C245A1"/>
    <w:rsid w:val="00C732C3"/>
    <w:rsid w:val="00C8246C"/>
    <w:rsid w:val="00C858DD"/>
    <w:rsid w:val="00C96365"/>
    <w:rsid w:val="00CB3C92"/>
    <w:rsid w:val="00CC5559"/>
    <w:rsid w:val="00CE2591"/>
    <w:rsid w:val="00D0094D"/>
    <w:rsid w:val="00D164DD"/>
    <w:rsid w:val="00D2317C"/>
    <w:rsid w:val="00D318FE"/>
    <w:rsid w:val="00D40340"/>
    <w:rsid w:val="00D677EC"/>
    <w:rsid w:val="00D76EE9"/>
    <w:rsid w:val="00D8648C"/>
    <w:rsid w:val="00DA5C98"/>
    <w:rsid w:val="00DC1E44"/>
    <w:rsid w:val="00DD6959"/>
    <w:rsid w:val="00DE555A"/>
    <w:rsid w:val="00E02273"/>
    <w:rsid w:val="00E03F8A"/>
    <w:rsid w:val="00E105FD"/>
    <w:rsid w:val="00E33AC2"/>
    <w:rsid w:val="00E50922"/>
    <w:rsid w:val="00E544FA"/>
    <w:rsid w:val="00E60623"/>
    <w:rsid w:val="00ED2154"/>
    <w:rsid w:val="00ED7325"/>
    <w:rsid w:val="00F127A1"/>
    <w:rsid w:val="00F153E1"/>
    <w:rsid w:val="00F62100"/>
    <w:rsid w:val="00F76465"/>
    <w:rsid w:val="00F82230"/>
    <w:rsid w:val="00F8696A"/>
    <w:rsid w:val="00FA130B"/>
    <w:rsid w:val="00FE3B0F"/>
    <w:rsid w:val="00FE3DBB"/>
    <w:rsid w:val="00FE4492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8"/>
  </w:style>
  <w:style w:type="paragraph" w:styleId="1">
    <w:name w:val="heading 1"/>
    <w:basedOn w:val="a"/>
    <w:next w:val="a"/>
    <w:link w:val="10"/>
    <w:qFormat/>
    <w:rsid w:val="00413EB7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13EB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13EB7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13EB7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13EB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413EB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413EB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13EB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D6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9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9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3EB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413EB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13EB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13E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413EB7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413EB7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413EB7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13EB7"/>
    <w:rPr>
      <w:rFonts w:ascii="Cambria" w:eastAsia="Times New Roman" w:hAnsi="Cambria" w:cs="Cambria"/>
    </w:rPr>
  </w:style>
  <w:style w:type="table" w:styleId="a3">
    <w:name w:val="Table Grid"/>
    <w:basedOn w:val="a1"/>
    <w:uiPriority w:val="59"/>
    <w:rsid w:val="007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344F"/>
    <w:rPr>
      <w:color w:val="0563C1" w:themeColor="hyperlink"/>
      <w:u w:val="single"/>
    </w:rPr>
  </w:style>
  <w:style w:type="paragraph" w:customStyle="1" w:styleId="western">
    <w:name w:val="western"/>
    <w:basedOn w:val="a"/>
    <w:rsid w:val="00A301FE"/>
    <w:pPr>
      <w:spacing w:before="100"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punct">
    <w:name w:val="punct"/>
    <w:basedOn w:val="a"/>
    <w:rsid w:val="004F63CD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F63CD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ConsPlusNormal0">
    <w:name w:val="ConsPlusNormal Знак"/>
    <w:link w:val="ConsPlusNormal"/>
    <w:uiPriority w:val="99"/>
    <w:locked/>
    <w:rsid w:val="004F63CD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2F0F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F0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43E"/>
  </w:style>
  <w:style w:type="paragraph" w:styleId="a9">
    <w:name w:val="List Paragraph"/>
    <w:basedOn w:val="a"/>
    <w:uiPriority w:val="34"/>
    <w:qFormat/>
    <w:rsid w:val="000F1D4C"/>
    <w:pPr>
      <w:spacing w:after="200" w:line="276" w:lineRule="auto"/>
      <w:ind w:left="720"/>
      <w:contextualSpacing/>
    </w:pPr>
  </w:style>
  <w:style w:type="paragraph" w:customStyle="1" w:styleId="11">
    <w:name w:val="ВК1"/>
    <w:basedOn w:val="a5"/>
    <w:uiPriority w:val="99"/>
    <w:rsid w:val="000F1D4C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aa">
    <w:name w:val="Стиль"/>
    <w:rsid w:val="000F1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D4C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174CC2"/>
    <w:rPr>
      <w:color w:val="106BBE"/>
    </w:rPr>
  </w:style>
  <w:style w:type="paragraph" w:styleId="ae">
    <w:name w:val="Normal (Web)"/>
    <w:basedOn w:val="a"/>
    <w:uiPriority w:val="99"/>
    <w:semiHidden/>
    <w:unhideWhenUsed/>
    <w:rsid w:val="0022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rko.ru/" TargetMode="External"/><Relationship Id="rId13" Type="http://schemas.openxmlformats.org/officeDocument/2006/relationships/hyperlink" Target="consultantplus://offline/ref=DCD6E3F413E1C8F27A6A7C074DB075B03F2052FFC00C35525B037F71E4757BEBDBD6BB84FFD950DE78E6CF9F71CC57F1B440B0F074A834FD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DCD6E3F413E1C8F27A6A7C074DB075B03F2051F2C30E35525B037F71E4757BEBDBD6BB84FFD154D02ABCDF9B38995CEFB35CAFF06AAB457F30F9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D6E3F413E1C8F27A6A7C074DB075B03F2051F2C30E35525B037F71E4757BEBDBD6BB81FCDA008468E286CA7AD250EDAB40AEF337F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D6E3F413E1C8F27A6A7C074DB075B03F2052FFC00C35525B037F71E4757BEBDBD6BB84FFD950DE78E6CF9F71CC57F1B440B0F074A834FDH" TargetMode="External"/><Relationship Id="rId10" Type="http://schemas.openxmlformats.org/officeDocument/2006/relationships/hyperlink" Target="http://mobileonline.garant.ru/document?id=12024624&amp;sub=393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24624&amp;sub=39341" TargetMode="External"/><Relationship Id="rId14" Type="http://schemas.openxmlformats.org/officeDocument/2006/relationships/hyperlink" Target="consultantplus://offline/ref=DCD6E3F413E1C8F27A6A7C074DB075B03F2052FFC00C35525B037F71E4757BEBDBD6BB84FFD950DE78E6CF9F71CC57F1B440B0F074A834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9449</Words>
  <Characters>53863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Пользователь Windows</cp:lastModifiedBy>
  <cp:revision>24</cp:revision>
  <cp:lastPrinted>2022-05-19T07:03:00Z</cp:lastPrinted>
  <dcterms:created xsi:type="dcterms:W3CDTF">2020-04-07T08:32:00Z</dcterms:created>
  <dcterms:modified xsi:type="dcterms:W3CDTF">2022-07-19T10:52:00Z</dcterms:modified>
</cp:coreProperties>
</file>